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FE" w:rsidRPr="00B32FD4" w:rsidRDefault="00E53EFE" w:rsidP="00E53EFE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</w:rPr>
      </w:pPr>
      <w:r w:rsidRPr="00880F1E">
        <w:rPr>
          <w:rFonts w:ascii="Arial" w:hAnsi="Arial" w:cs="Arial"/>
          <w:b/>
          <w:sz w:val="28"/>
          <w:szCs w:val="28"/>
        </w:rPr>
        <w:t>RMA</w:t>
      </w:r>
      <w:r w:rsidRPr="006F3B5C">
        <w:rPr>
          <w:rFonts w:ascii="Arial" w:hAnsi="Arial" w:cs="Arial"/>
          <w:b/>
          <w:sz w:val="28"/>
          <w:szCs w:val="28"/>
        </w:rPr>
        <w:t>-Abwicklung</w:t>
      </w:r>
      <w:r>
        <w:rPr>
          <w:rFonts w:ascii="Arial" w:hAnsi="Arial" w:cs="Arial"/>
          <w:b/>
          <w:sz w:val="28"/>
          <w:szCs w:val="28"/>
        </w:rPr>
        <w:t>sformular</w:t>
      </w:r>
      <w:r>
        <w:rPr>
          <w:rFonts w:ascii="Arial" w:hAnsi="Arial" w:cs="Arial"/>
          <w:b/>
          <w:sz w:val="28"/>
          <w:szCs w:val="28"/>
        </w:rPr>
        <w:br/>
      </w:r>
      <w:r w:rsidRPr="00FE28A3">
        <w:rPr>
          <w:rFonts w:ascii="Arial" w:hAnsi="Arial" w:cs="Arial"/>
          <w:sz w:val="16"/>
          <w:szCs w:val="18"/>
        </w:rPr>
        <w:t>zur Reklamation defekter Geräte, Falschlieferungen und falsch bestellte</w:t>
      </w:r>
      <w:r>
        <w:rPr>
          <w:rFonts w:ascii="Arial" w:hAnsi="Arial" w:cs="Arial"/>
          <w:sz w:val="16"/>
          <w:szCs w:val="18"/>
        </w:rPr>
        <w:t>r</w:t>
      </w:r>
      <w:r w:rsidRPr="00FE28A3">
        <w:rPr>
          <w:rFonts w:ascii="Arial" w:hAnsi="Arial" w:cs="Arial"/>
          <w:sz w:val="16"/>
          <w:szCs w:val="18"/>
        </w:rPr>
        <w:t xml:space="preserve"> Geräte</w:t>
      </w:r>
      <w:r>
        <w:rPr>
          <w:rFonts w:ascii="Arial" w:hAnsi="Arial" w:cs="Arial"/>
          <w:sz w:val="16"/>
          <w:szCs w:val="18"/>
        </w:rPr>
        <w:t xml:space="preserve"> </w:t>
      </w:r>
      <w:r w:rsidRPr="00FE28A3">
        <w:rPr>
          <w:rFonts w:ascii="Arial" w:hAnsi="Arial" w:cs="Arial"/>
          <w:sz w:val="16"/>
          <w:szCs w:val="18"/>
        </w:rPr>
        <w:t>sowie zur Abwicklung von Reparaturen</w:t>
      </w:r>
      <w:r w:rsidRPr="006F3B5C">
        <w:rPr>
          <w:rFonts w:ascii="Arial" w:hAnsi="Arial" w:cs="Arial"/>
          <w:sz w:val="22"/>
          <w:szCs w:val="22"/>
        </w:rPr>
        <w:br/>
      </w:r>
      <w:r w:rsidRPr="006F3B5C">
        <w:rPr>
          <w:rFonts w:ascii="Arial" w:hAnsi="Arial" w:cs="Arial"/>
          <w:sz w:val="16"/>
          <w:szCs w:val="16"/>
        </w:rPr>
        <w:br/>
      </w:r>
      <w:r w:rsidRPr="009404CF">
        <w:rPr>
          <w:rFonts w:ascii="Arial" w:hAnsi="Arial" w:cs="Arial"/>
          <w:sz w:val="20"/>
          <w:szCs w:val="22"/>
        </w:rPr>
        <w:t xml:space="preserve">Bitte senden dieses Formular </w:t>
      </w:r>
      <w:r>
        <w:rPr>
          <w:rFonts w:ascii="Arial" w:hAnsi="Arial" w:cs="Arial"/>
          <w:sz w:val="20"/>
          <w:szCs w:val="22"/>
        </w:rPr>
        <w:t xml:space="preserve">ausgefüllt </w:t>
      </w:r>
      <w:r w:rsidRPr="009404CF">
        <w:rPr>
          <w:rFonts w:ascii="Arial" w:hAnsi="Arial" w:cs="Arial"/>
          <w:sz w:val="20"/>
          <w:szCs w:val="22"/>
        </w:rPr>
        <w:t>an:</w:t>
      </w:r>
      <w:r w:rsidRPr="009404CF">
        <w:rPr>
          <w:rFonts w:ascii="Arial" w:hAnsi="Arial" w:cs="Arial"/>
          <w:sz w:val="20"/>
          <w:szCs w:val="22"/>
        </w:rPr>
        <w:br/>
      </w:r>
      <w:r w:rsidRPr="009404CF">
        <w:rPr>
          <w:rFonts w:ascii="Arial" w:hAnsi="Arial" w:cs="Arial"/>
          <w:sz w:val="2"/>
          <w:szCs w:val="4"/>
        </w:rPr>
        <w:br/>
      </w:r>
      <w:r w:rsidRPr="009404CF">
        <w:rPr>
          <w:rFonts w:ascii="Arial" w:hAnsi="Arial" w:cs="Arial"/>
          <w:sz w:val="20"/>
          <w:szCs w:val="22"/>
        </w:rPr>
        <w:t xml:space="preserve">Fax 02273 9812 200 oder E-Mail </w:t>
      </w:r>
      <w:r w:rsidR="005B2EDE">
        <w:rPr>
          <w:rFonts w:ascii="Arial" w:hAnsi="Arial" w:cs="Arial"/>
          <w:sz w:val="20"/>
          <w:szCs w:val="22"/>
        </w:rPr>
        <w:t xml:space="preserve">an </w:t>
      </w:r>
      <w:hyperlink r:id="rId9" w:history="1">
        <w:r w:rsidRPr="009404CF">
          <w:rPr>
            <w:rFonts w:ascii="Arial" w:hAnsi="Arial" w:cs="Arial"/>
            <w:sz w:val="20"/>
            <w:szCs w:val="22"/>
          </w:rPr>
          <w:t>CSCKerpen@Eaton.com</w:t>
        </w:r>
      </w:hyperlink>
      <w:r>
        <w:rPr>
          <w:rFonts w:ascii="Arial" w:hAnsi="Arial" w:cs="Arial"/>
          <w:sz w:val="20"/>
          <w:szCs w:val="22"/>
        </w:rPr>
        <w:t>, für t</w:t>
      </w:r>
      <w:r w:rsidRPr="009404CF">
        <w:rPr>
          <w:rFonts w:ascii="Arial" w:hAnsi="Arial" w:cs="Arial"/>
          <w:sz w:val="20"/>
          <w:szCs w:val="22"/>
        </w:rPr>
        <w:t>elefonische Rückfragen: 02273 9812 390</w:t>
      </w:r>
      <w:r w:rsidRPr="009404CF">
        <w:rPr>
          <w:rFonts w:ascii="Arial" w:hAnsi="Arial" w:cs="Arial"/>
          <w:sz w:val="16"/>
          <w:szCs w:val="18"/>
        </w:rPr>
        <w:br/>
      </w:r>
      <w:r w:rsidRPr="00467811">
        <w:rPr>
          <w:rFonts w:ascii="Arial" w:hAnsi="Arial" w:cs="Arial"/>
          <w:sz w:val="10"/>
          <w:szCs w:val="10"/>
        </w:rPr>
        <w:br/>
      </w:r>
      <w:r w:rsidRPr="00E53EFE">
        <w:rPr>
          <w:rFonts w:ascii="Arial" w:hAnsi="Arial" w:cs="Arial"/>
          <w:b/>
          <w:sz w:val="18"/>
          <w:szCs w:val="18"/>
        </w:rPr>
        <w:t>Wichtige Hinweise: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506"/>
        <w:gridCol w:w="1602"/>
        <w:gridCol w:w="4202"/>
      </w:tblGrid>
      <w:tr w:rsidR="00E53EFE" w:rsidRPr="00880F1E" w:rsidTr="00722ED7">
        <w:tc>
          <w:tcPr>
            <w:tcW w:w="9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EFE" w:rsidRDefault="00E53EFE" w:rsidP="005B2E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D0146F">
              <w:rPr>
                <w:rFonts w:ascii="Arial" w:hAnsi="Arial" w:cs="Arial"/>
                <w:b/>
                <w:sz w:val="18"/>
                <w:szCs w:val="18"/>
              </w:rPr>
              <w:t>Bitte legen Sie dieses Formular unbedingt ausgefüllt bei Rücksendungen von Geräten bei, auch wenn es bereits vorab gefaxt oder per E-Mail übermittelt wurde.</w:t>
            </w:r>
          </w:p>
          <w:p w:rsidR="00E53EFE" w:rsidRDefault="00E53EFE" w:rsidP="005B2E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D0146F">
              <w:rPr>
                <w:rFonts w:ascii="Arial" w:hAnsi="Arial" w:cs="Arial"/>
                <w:b/>
                <w:sz w:val="18"/>
                <w:szCs w:val="18"/>
              </w:rPr>
              <w:t>Zur Überprüfung von Garantie-Ansprüchen benötigen wir in jedem Fall die Nr. des MTL-Lieferscheins oder der MTL-Rechnung (wenn beide nicht verfügbar sind, benötigen wir zumindest die korrekte Nr. und das Datum Ihrer Bestellung).</w:t>
            </w:r>
          </w:p>
          <w:p w:rsidR="00E53EFE" w:rsidRDefault="00E53EFE" w:rsidP="005B2E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D0146F">
              <w:rPr>
                <w:rFonts w:ascii="Arial" w:hAnsi="Arial" w:cs="Arial"/>
                <w:b/>
                <w:sz w:val="18"/>
                <w:szCs w:val="18"/>
              </w:rPr>
              <w:t>Senden Sie Geräte bitte möglichst in der Original-Einzelverpackung zurück.</w:t>
            </w:r>
          </w:p>
          <w:p w:rsidR="00E53EFE" w:rsidRPr="00D0146F" w:rsidRDefault="00E53EFE" w:rsidP="005B2E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D0146F">
              <w:rPr>
                <w:rFonts w:ascii="Arial" w:hAnsi="Arial" w:cs="Arial"/>
                <w:b/>
                <w:sz w:val="18"/>
                <w:szCs w:val="18"/>
              </w:rPr>
              <w:t xml:space="preserve">Bei falsch bestellten Geräten wird Ihnen je nach Rücklieferungs-Zustand eine Wiedereinlagerungsgebühr zwischen 25% und 35% </w:t>
            </w:r>
            <w:r>
              <w:rPr>
                <w:rFonts w:ascii="Arial" w:hAnsi="Arial" w:cs="Arial"/>
                <w:b/>
                <w:sz w:val="18"/>
                <w:szCs w:val="18"/>
              </w:rPr>
              <w:t>in Rechnung gestellt.</w:t>
            </w:r>
          </w:p>
        </w:tc>
      </w:tr>
      <w:tr w:rsidR="00E53EFE" w:rsidRPr="00D0146F" w:rsidTr="00722ED7">
        <w:trPr>
          <w:trHeight w:val="185"/>
        </w:trPr>
        <w:tc>
          <w:tcPr>
            <w:tcW w:w="9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EFE" w:rsidRPr="00D0146F" w:rsidRDefault="00E53EFE" w:rsidP="00722ED7">
            <w:pPr>
              <w:tabs>
                <w:tab w:val="left" w:pos="289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EFE" w:rsidRPr="00D0146F" w:rsidTr="00722ED7"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EFE" w:rsidRPr="00D0146F" w:rsidRDefault="00E53EFE" w:rsidP="00722ED7">
            <w:pPr>
              <w:tabs>
                <w:tab w:val="left" w:pos="2896"/>
              </w:tabs>
              <w:autoSpaceDE w:val="0"/>
              <w:autoSpaceDN w:val="0"/>
              <w:adjustRightInd w:val="0"/>
              <w:ind w:left="-108"/>
              <w:rPr>
                <w:rFonts w:ascii="Arial Narrow" w:hAnsi="Arial Narrow" w:cs="HelvCondBlk"/>
                <w:sz w:val="20"/>
              </w:rPr>
            </w:pPr>
            <w:r w:rsidRPr="00E53EFE">
              <w:rPr>
                <w:rFonts w:ascii="Arial" w:hAnsi="Arial" w:cs="Arial"/>
                <w:b/>
                <w:sz w:val="20"/>
              </w:rPr>
              <w:t>RMA-Nummer</w:t>
            </w:r>
            <w:r w:rsidRPr="00E53EFE">
              <w:rPr>
                <w:rFonts w:ascii="Arial Black" w:hAnsi="Arial Black" w:cs="HelvCondLight"/>
                <w:sz w:val="16"/>
              </w:rPr>
              <w:t xml:space="preserve"> </w:t>
            </w:r>
            <w:r w:rsidRPr="00D0146F">
              <w:rPr>
                <w:rFonts w:ascii="Arial" w:hAnsi="Arial" w:cs="Arial"/>
                <w:sz w:val="18"/>
                <w:szCs w:val="18"/>
              </w:rPr>
              <w:t>(wird von MTL vergeben)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3EFE" w:rsidRPr="00D0146F" w:rsidRDefault="00E53EFE" w:rsidP="00722ED7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rPr>
                <w:rFonts w:ascii="Arial Narrow" w:hAnsi="Arial Narrow" w:cs="HelvCondBlk"/>
                <w:sz w:val="20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3EFE" w:rsidRPr="00D0146F" w:rsidTr="00722ED7"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EFE" w:rsidRPr="00D0146F" w:rsidRDefault="00E53EFE" w:rsidP="00722ED7">
            <w:pPr>
              <w:tabs>
                <w:tab w:val="left" w:pos="2896"/>
              </w:tabs>
              <w:autoSpaceDE w:val="0"/>
              <w:autoSpaceDN w:val="0"/>
              <w:adjustRightInd w:val="0"/>
              <w:rPr>
                <w:rFonts w:ascii="Arial Narrow" w:hAnsi="Arial Narrow" w:cs="HelvCondBlk"/>
                <w:sz w:val="8"/>
                <w:szCs w:val="8"/>
              </w:rPr>
            </w:pPr>
          </w:p>
        </w:tc>
        <w:tc>
          <w:tcPr>
            <w:tcW w:w="580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53EFE" w:rsidRPr="00D0146F" w:rsidRDefault="00E53EFE" w:rsidP="00722ED7">
            <w:pPr>
              <w:tabs>
                <w:tab w:val="left" w:pos="2896"/>
              </w:tabs>
              <w:autoSpaceDE w:val="0"/>
              <w:autoSpaceDN w:val="0"/>
              <w:adjustRightInd w:val="0"/>
              <w:rPr>
                <w:rFonts w:ascii="Arial Narrow" w:hAnsi="Arial Narrow" w:cs="HelvCondBlk"/>
                <w:sz w:val="8"/>
                <w:szCs w:val="8"/>
              </w:rPr>
            </w:pPr>
          </w:p>
        </w:tc>
      </w:tr>
      <w:tr w:rsidR="00E53EFE" w:rsidRPr="00D0146F" w:rsidTr="00722ED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D0146F">
              <w:rPr>
                <w:rFonts w:ascii="Arial" w:hAnsi="Arial" w:cs="Arial"/>
                <w:b/>
                <w:sz w:val="20"/>
              </w:rPr>
              <w:t>KUNDE</w:t>
            </w:r>
          </w:p>
        </w:tc>
        <w:tc>
          <w:tcPr>
            <w:tcW w:w="4108" w:type="dxa"/>
            <w:gridSpan w:val="2"/>
            <w:shd w:val="clear" w:color="auto" w:fill="E6E6E6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 w:rsidRPr="00D0146F">
              <w:rPr>
                <w:rFonts w:ascii="Arial" w:hAnsi="Arial" w:cs="Arial"/>
                <w:b/>
                <w:sz w:val="16"/>
                <w:szCs w:val="16"/>
              </w:rPr>
              <w:t xml:space="preserve">Empfänger / Lieferadresse </w:t>
            </w:r>
            <w:r>
              <w:rPr>
                <w:rFonts w:ascii="Arial" w:hAnsi="Arial" w:cs="Arial"/>
                <w:b/>
                <w:sz w:val="16"/>
                <w:szCs w:val="16"/>
              </w:rPr>
              <w:t>laut</w:t>
            </w:r>
            <w:r w:rsidRPr="00D0146F">
              <w:rPr>
                <w:rFonts w:ascii="Arial" w:hAnsi="Arial" w:cs="Arial"/>
                <w:b/>
                <w:sz w:val="16"/>
                <w:szCs w:val="16"/>
              </w:rPr>
              <w:t xml:space="preserve"> MTL-Lieferschein</w:t>
            </w:r>
          </w:p>
        </w:tc>
        <w:tc>
          <w:tcPr>
            <w:tcW w:w="4202" w:type="dxa"/>
            <w:shd w:val="clear" w:color="auto" w:fill="E6E6E6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6"/>
                <w:szCs w:val="16"/>
              </w:rPr>
            </w:pPr>
            <w:r w:rsidRPr="00D0146F">
              <w:rPr>
                <w:rFonts w:ascii="Arial" w:hAnsi="Arial" w:cs="Arial"/>
                <w:b/>
                <w:sz w:val="16"/>
                <w:szCs w:val="16"/>
              </w:rPr>
              <w:t>Rechnungsadresse (wenn abweichend)</w:t>
            </w:r>
          </w:p>
        </w:tc>
      </w:tr>
      <w:tr w:rsidR="00E53EFE" w:rsidRPr="00D0146F" w:rsidTr="00722ED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  <w:tc>
          <w:tcPr>
            <w:tcW w:w="4108" w:type="dxa"/>
            <w:gridSpan w:val="2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2" w:type="dxa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3EFE" w:rsidRPr="00D0146F" w:rsidTr="00722ED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08" w:type="dxa"/>
            <w:gridSpan w:val="2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2" w:type="dxa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3EFE" w:rsidRPr="00D0146F" w:rsidTr="00722ED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146F">
              <w:rPr>
                <w:rFonts w:ascii="Arial" w:hAnsi="Arial" w:cs="Arial"/>
                <w:sz w:val="18"/>
                <w:szCs w:val="18"/>
                <w:lang w:val="en-GB"/>
              </w:rPr>
              <w:t>Strasse, Haus-Nr.</w:t>
            </w:r>
          </w:p>
        </w:tc>
        <w:tc>
          <w:tcPr>
            <w:tcW w:w="4108" w:type="dxa"/>
            <w:gridSpan w:val="2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2" w:type="dxa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3EFE" w:rsidRPr="00D0146F" w:rsidTr="00722ED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tc>
          <w:tcPr>
            <w:tcW w:w="4108" w:type="dxa"/>
            <w:gridSpan w:val="2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2" w:type="dxa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3EFE" w:rsidRPr="00D0146F" w:rsidTr="00722ED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t>Land</w:t>
            </w:r>
          </w:p>
        </w:tc>
        <w:tc>
          <w:tcPr>
            <w:tcW w:w="4108" w:type="dxa"/>
            <w:gridSpan w:val="2"/>
            <w:tcBorders>
              <w:bottom w:val="single" w:sz="2" w:space="0" w:color="auto"/>
            </w:tcBorders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2" w:type="dxa"/>
            <w:tcBorders>
              <w:bottom w:val="single" w:sz="2" w:space="0" w:color="auto"/>
            </w:tcBorders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3EFE" w:rsidRPr="00D0146F" w:rsidTr="00722ED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shd w:val="clear" w:color="auto" w:fill="E6E6E6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9404CF">
              <w:rPr>
                <w:rFonts w:ascii="Arial" w:hAnsi="Arial" w:cs="Arial"/>
                <w:b/>
                <w:sz w:val="16"/>
                <w:szCs w:val="16"/>
              </w:rPr>
              <w:t>Ansprechpartner Technik</w:t>
            </w:r>
          </w:p>
        </w:tc>
        <w:tc>
          <w:tcPr>
            <w:tcW w:w="4202" w:type="dxa"/>
            <w:shd w:val="clear" w:color="auto" w:fill="E6E6E6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9404CF">
              <w:rPr>
                <w:rFonts w:ascii="Arial" w:hAnsi="Arial" w:cs="Arial"/>
                <w:b/>
                <w:sz w:val="16"/>
                <w:szCs w:val="16"/>
              </w:rPr>
              <w:t>Ansprechpartner kaufm. Abwicklung</w:t>
            </w:r>
          </w:p>
        </w:tc>
      </w:tr>
      <w:tr w:rsidR="00E53EFE" w:rsidRPr="00D0146F" w:rsidTr="00722ED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108" w:type="dxa"/>
            <w:gridSpan w:val="2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2" w:type="dxa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3EFE" w:rsidRPr="00D0146F" w:rsidTr="00722ED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108" w:type="dxa"/>
            <w:gridSpan w:val="2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2" w:type="dxa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3EFE" w:rsidRPr="00D0146F" w:rsidTr="00722ED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4108" w:type="dxa"/>
            <w:gridSpan w:val="2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2" w:type="dxa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3EFE" w:rsidRPr="00D0146F" w:rsidTr="00722ED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108" w:type="dxa"/>
            <w:gridSpan w:val="2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2" w:type="dxa"/>
          </w:tcPr>
          <w:p w:rsidR="00E53EFE" w:rsidRPr="00D0146F" w:rsidRDefault="00E53EFE" w:rsidP="00722ED7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53EFE" w:rsidRPr="00E53EFE" w:rsidRDefault="00E53EFE" w:rsidP="00E53EFE">
      <w:pPr>
        <w:tabs>
          <w:tab w:val="left" w:pos="9212"/>
        </w:tabs>
        <w:autoSpaceDE w:val="0"/>
        <w:autoSpaceDN w:val="0"/>
        <w:adjustRightInd w:val="0"/>
        <w:spacing w:before="120" w:after="60"/>
        <w:rPr>
          <w:rFonts w:ascii="Arial" w:hAnsi="Arial" w:cs="Arial"/>
          <w:b/>
          <w:sz w:val="20"/>
          <w:szCs w:val="22"/>
        </w:rPr>
      </w:pPr>
      <w:r w:rsidRPr="00E53EFE">
        <w:rPr>
          <w:rFonts w:ascii="Arial" w:hAnsi="Arial" w:cs="Arial"/>
          <w:b/>
          <w:sz w:val="20"/>
          <w:szCs w:val="22"/>
        </w:rPr>
        <w:t>Geräteangaben</w:t>
      </w:r>
    </w:p>
    <w:tbl>
      <w:tblPr>
        <w:tblW w:w="99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52"/>
        <w:gridCol w:w="2306"/>
        <w:gridCol w:w="266"/>
        <w:gridCol w:w="236"/>
        <w:gridCol w:w="400"/>
        <w:gridCol w:w="3955"/>
        <w:gridCol w:w="208"/>
        <w:gridCol w:w="14"/>
        <w:gridCol w:w="18"/>
      </w:tblGrid>
      <w:tr w:rsidR="00E53EFE" w:rsidRPr="00D0146F" w:rsidTr="00722ED7">
        <w:trPr>
          <w:gridAfter w:val="2"/>
          <w:wAfter w:w="32" w:type="dxa"/>
        </w:trPr>
        <w:tc>
          <w:tcPr>
            <w:tcW w:w="2552" w:type="dxa"/>
            <w:gridSpan w:val="2"/>
            <w:shd w:val="clear" w:color="auto" w:fill="E6E6E6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t>MTL</w:t>
            </w:r>
            <w:r>
              <w:rPr>
                <w:rFonts w:ascii="Arial" w:hAnsi="Arial" w:cs="Arial"/>
                <w:sz w:val="18"/>
                <w:szCs w:val="18"/>
              </w:rPr>
              <w:t>/GECMA</w:t>
            </w:r>
            <w:r w:rsidRPr="00D0146F">
              <w:rPr>
                <w:rFonts w:ascii="Arial" w:hAnsi="Arial" w:cs="Arial"/>
                <w:sz w:val="18"/>
                <w:szCs w:val="18"/>
              </w:rPr>
              <w:t>-Artikelnummer</w:t>
            </w:r>
          </w:p>
        </w:tc>
        <w:tc>
          <w:tcPr>
            <w:tcW w:w="3208" w:type="dxa"/>
            <w:gridSpan w:val="4"/>
            <w:shd w:val="clear" w:color="auto" w:fill="E6E6E6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t>Seriennummer / Barcode-Nr.</w:t>
            </w:r>
          </w:p>
        </w:tc>
        <w:tc>
          <w:tcPr>
            <w:tcW w:w="4163" w:type="dxa"/>
            <w:gridSpan w:val="2"/>
            <w:shd w:val="clear" w:color="auto" w:fill="E6E6E6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t>Anzahl Geräte</w:t>
            </w:r>
          </w:p>
        </w:tc>
      </w:tr>
      <w:tr w:rsidR="00E53EFE" w:rsidRPr="00D0146F" w:rsidTr="00722ED7">
        <w:trPr>
          <w:gridAfter w:val="2"/>
          <w:wAfter w:w="32" w:type="dxa"/>
        </w:trPr>
        <w:tc>
          <w:tcPr>
            <w:tcW w:w="2552" w:type="dxa"/>
            <w:gridSpan w:val="2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  <w:gridSpan w:val="4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63" w:type="dxa"/>
            <w:gridSpan w:val="2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3EFE" w:rsidRPr="00D0146F" w:rsidTr="00722ED7">
        <w:trPr>
          <w:gridAfter w:val="2"/>
          <w:wAfter w:w="32" w:type="dxa"/>
        </w:trPr>
        <w:tc>
          <w:tcPr>
            <w:tcW w:w="2552" w:type="dxa"/>
            <w:gridSpan w:val="2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  <w:gridSpan w:val="4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63" w:type="dxa"/>
            <w:gridSpan w:val="2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3EFE" w:rsidRPr="00D0146F" w:rsidTr="00722ED7">
        <w:trPr>
          <w:gridAfter w:val="2"/>
          <w:wAfter w:w="32" w:type="dxa"/>
        </w:trPr>
        <w:tc>
          <w:tcPr>
            <w:tcW w:w="2552" w:type="dxa"/>
            <w:gridSpan w:val="2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  <w:gridSpan w:val="4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63" w:type="dxa"/>
            <w:gridSpan w:val="2"/>
          </w:tcPr>
          <w:p w:rsidR="00E53EFE" w:rsidRPr="00D0146F" w:rsidRDefault="00E53EFE" w:rsidP="00722ED7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3EFE" w:rsidRPr="00D0146F" w:rsidTr="00722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" w:type="dxa"/>
          <w:trHeight w:val="73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3EFE" w:rsidRPr="00D0146F" w:rsidRDefault="00E53EFE" w:rsidP="00722ED7">
            <w:pPr>
              <w:tabs>
                <w:tab w:val="left" w:pos="289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EFE" w:rsidRPr="00D0146F" w:rsidTr="00722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2552" w:type="dxa"/>
            <w:gridSpan w:val="2"/>
          </w:tcPr>
          <w:p w:rsidR="00E53EFE" w:rsidRPr="00D0146F" w:rsidRDefault="00E53EFE" w:rsidP="00722ED7">
            <w:pPr>
              <w:tabs>
                <w:tab w:val="left" w:pos="2896"/>
              </w:tabs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</w:rPr>
            </w:pPr>
            <w:r w:rsidRPr="00D0146F">
              <w:rPr>
                <w:rFonts w:ascii="Arial" w:hAnsi="Arial" w:cs="Arial"/>
                <w:b/>
                <w:sz w:val="20"/>
              </w:rPr>
              <w:t>Fehlerbeschreibung:</w:t>
            </w:r>
            <w:r w:rsidRPr="00D0146F">
              <w:rPr>
                <w:rFonts w:ascii="Arial" w:hAnsi="Arial" w:cs="Arial"/>
                <w:b/>
                <w:sz w:val="20"/>
              </w:rPr>
              <w:br/>
            </w:r>
            <w:r w:rsidRPr="00E53EFE">
              <w:rPr>
                <w:rFonts w:ascii="Arial" w:hAnsi="Arial" w:cs="Arial"/>
                <w:sz w:val="16"/>
                <w:szCs w:val="16"/>
              </w:rPr>
              <w:t>Eventuellen Fehlerbericht</w:t>
            </w:r>
            <w:r w:rsidRPr="00E53EFE">
              <w:rPr>
                <w:rFonts w:ascii="Arial" w:hAnsi="Arial" w:cs="Arial"/>
                <w:sz w:val="16"/>
                <w:szCs w:val="16"/>
              </w:rPr>
              <w:br/>
              <w:t>bitte separat beifügen</w:t>
            </w:r>
          </w:p>
        </w:tc>
        <w:tc>
          <w:tcPr>
            <w:tcW w:w="7385" w:type="dxa"/>
            <w:gridSpan w:val="7"/>
            <w:tcBorders>
              <w:bottom w:val="single" w:sz="2" w:space="0" w:color="auto"/>
            </w:tcBorders>
          </w:tcPr>
          <w:p w:rsidR="00E53EFE" w:rsidRPr="00D0146F" w:rsidRDefault="00E53EFE" w:rsidP="00722ED7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ind w:right="-125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3EFE" w:rsidRPr="00D0146F" w:rsidTr="00722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9937" w:type="dxa"/>
            <w:gridSpan w:val="9"/>
            <w:tcBorders>
              <w:bottom w:val="single" w:sz="2" w:space="0" w:color="auto"/>
            </w:tcBorders>
          </w:tcPr>
          <w:p w:rsidR="00E53EFE" w:rsidRDefault="00E53EFE" w:rsidP="00722ED7">
            <w:pPr>
              <w:tabs>
                <w:tab w:val="left" w:pos="2019"/>
                <w:tab w:val="left" w:pos="7689"/>
              </w:tabs>
              <w:autoSpaceDE w:val="0"/>
              <w:autoSpaceDN w:val="0"/>
              <w:adjustRightInd w:val="0"/>
              <w:spacing w:before="50" w:after="5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3EFE" w:rsidRDefault="00E53EFE" w:rsidP="00722ED7">
            <w:pPr>
              <w:tabs>
                <w:tab w:val="left" w:pos="2019"/>
                <w:tab w:val="left" w:pos="7689"/>
              </w:tabs>
              <w:autoSpaceDE w:val="0"/>
              <w:autoSpaceDN w:val="0"/>
              <w:adjustRightInd w:val="0"/>
              <w:spacing w:before="50" w:after="5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E53EFE">
              <w:rPr>
                <w:rFonts w:ascii="Arial" w:hAnsi="Arial" w:cs="Arial"/>
                <w:b/>
                <w:sz w:val="18"/>
                <w:szCs w:val="18"/>
              </w:rPr>
              <w:t>Bei GECMA-Produkten: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B0A0A">
              <w:rPr>
                <w:rFonts w:ascii="Arial" w:hAnsi="Arial" w:cs="Arial"/>
                <w:sz w:val="18"/>
                <w:szCs w:val="18"/>
              </w:rPr>
              <w:t xml:space="preserve">Soll GECMA eine Service-Kartonage schicken (Kosten: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  <w:r w:rsidRPr="003B0A0A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>,-</w:t>
            </w:r>
            <w:r w:rsidRPr="003B0A0A">
              <w:rPr>
                <w:rFonts w:ascii="Arial" w:hAnsi="Arial" w:cs="Arial"/>
                <w:sz w:val="18"/>
                <w:szCs w:val="18"/>
              </w:rPr>
              <w:t>)?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Ja </w:t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Nein </w:t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E53EFE" w:rsidRPr="003B0A0A" w:rsidRDefault="00E53EFE" w:rsidP="00722ED7">
            <w:pPr>
              <w:tabs>
                <w:tab w:val="left" w:pos="2019"/>
                <w:tab w:val="left" w:pos="7689"/>
              </w:tabs>
              <w:autoSpaceDE w:val="0"/>
              <w:autoSpaceDN w:val="0"/>
              <w:adjustRightInd w:val="0"/>
              <w:spacing w:before="50" w:after="5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Ist ein Reparaturüberbrückungsgerät erforderlich</w:t>
            </w:r>
            <w:r w:rsidRPr="003B0A0A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Ja </w:t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Nein </w:t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53EFE" w:rsidRPr="00D0146F" w:rsidTr="00722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3EFE" w:rsidRPr="00D0146F" w:rsidRDefault="00E53EFE" w:rsidP="00722ED7">
            <w:pPr>
              <w:tabs>
                <w:tab w:val="left" w:pos="435"/>
                <w:tab w:val="left" w:pos="2896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00843">
              <w:rPr>
                <w:rFonts w:ascii="Arial" w:hAnsi="Arial" w:cs="Arial"/>
                <w:sz w:val="18"/>
                <w:szCs w:val="18"/>
              </w:rPr>
              <w:t>Defekt / nicht funktionstüchtig (Garantiefall)</w:t>
            </w:r>
          </w:p>
        </w:tc>
        <w:tc>
          <w:tcPr>
            <w:tcW w:w="4831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EFE" w:rsidRPr="00D0146F" w:rsidRDefault="00E53EFE" w:rsidP="00722ED7">
            <w:pPr>
              <w:tabs>
                <w:tab w:val="left" w:pos="502"/>
                <w:tab w:val="left" w:pos="2896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0146F">
              <w:rPr>
                <w:rFonts w:ascii="Arial" w:hAnsi="Arial" w:cs="Arial"/>
                <w:sz w:val="18"/>
                <w:szCs w:val="18"/>
              </w:rPr>
              <w:t xml:space="preserve">Falschlieferung       </w:t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D0146F">
              <w:rPr>
                <w:rFonts w:ascii="Arial" w:hAnsi="Arial" w:cs="Arial"/>
                <w:sz w:val="18"/>
                <w:szCs w:val="18"/>
              </w:rPr>
              <w:t>Falschbestellung</w:t>
            </w:r>
          </w:p>
        </w:tc>
      </w:tr>
      <w:tr w:rsidR="00E53EFE" w:rsidRPr="00D0146F" w:rsidTr="00722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3EFE" w:rsidRPr="00D0146F" w:rsidRDefault="00E53EFE" w:rsidP="00722ED7">
            <w:pPr>
              <w:tabs>
                <w:tab w:val="left" w:pos="435"/>
                <w:tab w:val="left" w:pos="2896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0146F">
              <w:rPr>
                <w:rFonts w:ascii="Arial" w:hAnsi="Arial" w:cs="Arial"/>
                <w:sz w:val="18"/>
                <w:szCs w:val="18"/>
                <w:lang w:val="en-GB"/>
              </w:rPr>
              <w:t>Zur kostenpflichtigen Reparatur</w:t>
            </w:r>
          </w:p>
        </w:tc>
        <w:tc>
          <w:tcPr>
            <w:tcW w:w="4831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EFE" w:rsidRPr="00D0146F" w:rsidRDefault="00E53EFE" w:rsidP="00722ED7">
            <w:pPr>
              <w:tabs>
                <w:tab w:val="left" w:pos="502"/>
                <w:tab w:val="left" w:pos="2896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0146F">
              <w:rPr>
                <w:rFonts w:ascii="Arial" w:hAnsi="Arial" w:cs="Arial"/>
                <w:sz w:val="18"/>
                <w:szCs w:val="18"/>
              </w:rPr>
              <w:t>Lieferung unvollständig</w:t>
            </w:r>
          </w:p>
        </w:tc>
      </w:tr>
      <w:tr w:rsidR="00E53EFE" w:rsidRPr="00D0146F" w:rsidTr="00722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4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E53EFE" w:rsidRPr="00D0146F" w:rsidRDefault="00E53EFE" w:rsidP="00722ED7">
            <w:pPr>
              <w:tabs>
                <w:tab w:val="left" w:pos="435"/>
                <w:tab w:val="left" w:pos="2607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0146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0146F">
              <w:rPr>
                <w:rFonts w:ascii="Arial" w:hAnsi="Arial" w:cs="Arial"/>
                <w:sz w:val="18"/>
                <w:szCs w:val="18"/>
              </w:rPr>
              <w:t>Sonstiges,</w:t>
            </w:r>
            <w:r w:rsidRPr="00D0146F">
              <w:rPr>
                <w:rFonts w:ascii="Arial" w:hAnsi="Arial" w:cs="Arial"/>
                <w:sz w:val="18"/>
                <w:szCs w:val="18"/>
              </w:rPr>
              <w:br/>
            </w:r>
            <w:r w:rsidRPr="00D0146F">
              <w:rPr>
                <w:rFonts w:ascii="Arial" w:hAnsi="Arial" w:cs="Arial"/>
                <w:sz w:val="18"/>
                <w:szCs w:val="18"/>
              </w:rPr>
              <w:tab/>
              <w:t xml:space="preserve">bitte angeben: 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31" w:type="dxa"/>
            <w:gridSpan w:val="6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E53EFE" w:rsidRPr="00D0146F" w:rsidRDefault="00E53EFE" w:rsidP="00722ED7">
            <w:pPr>
              <w:tabs>
                <w:tab w:val="left" w:pos="502"/>
                <w:tab w:val="left" w:pos="1845"/>
                <w:tab w:val="right" w:leader="underscore" w:pos="4665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t xml:space="preserve">Besondere Hinweise: 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146F">
              <w:rPr>
                <w:rFonts w:ascii="Arial" w:hAnsi="Arial" w:cs="Arial"/>
                <w:sz w:val="18"/>
                <w:szCs w:val="18"/>
              </w:rPr>
              <w:br/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3EFE" w:rsidRPr="00D0146F" w:rsidTr="00722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53EFE" w:rsidRPr="00D0146F" w:rsidRDefault="00E53EFE" w:rsidP="00722ED7">
            <w:pPr>
              <w:tabs>
                <w:tab w:val="left" w:pos="435"/>
                <w:tab w:val="left" w:pos="2607"/>
                <w:tab w:val="right" w:leader="underscore" w:pos="4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53EFE" w:rsidRPr="00D0146F" w:rsidRDefault="00E53EFE" w:rsidP="00722ED7">
            <w:pPr>
              <w:tabs>
                <w:tab w:val="left" w:pos="435"/>
                <w:tab w:val="left" w:pos="2607"/>
                <w:tab w:val="right" w:leader="underscore" w:pos="4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2" w:space="0" w:color="auto"/>
            </w:tcBorders>
          </w:tcPr>
          <w:p w:rsidR="00E53EFE" w:rsidRPr="00D0146F" w:rsidRDefault="00E53EFE" w:rsidP="00722ED7">
            <w:pPr>
              <w:tabs>
                <w:tab w:val="left" w:pos="435"/>
                <w:tab w:val="left" w:pos="2607"/>
                <w:tab w:val="right" w:leader="underscore" w:pos="4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single" w:sz="2" w:space="0" w:color="auto"/>
              <w:right w:val="nil"/>
            </w:tcBorders>
          </w:tcPr>
          <w:p w:rsidR="00E53EFE" w:rsidRPr="00D0146F" w:rsidRDefault="00E53EFE" w:rsidP="00722ED7">
            <w:pPr>
              <w:tabs>
                <w:tab w:val="left" w:pos="502"/>
                <w:tab w:val="left" w:pos="1588"/>
                <w:tab w:val="right" w:leader="underscore" w:pos="466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3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53EFE" w:rsidRPr="00D0146F" w:rsidRDefault="00E53EFE" w:rsidP="00722ED7">
            <w:pPr>
              <w:tabs>
                <w:tab w:val="left" w:pos="502"/>
                <w:tab w:val="left" w:pos="1588"/>
                <w:tab w:val="right" w:leader="underscore" w:pos="466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53EFE" w:rsidRPr="00D0146F" w:rsidRDefault="00E53EFE" w:rsidP="00722ED7">
            <w:pPr>
              <w:tabs>
                <w:tab w:val="left" w:pos="502"/>
                <w:tab w:val="left" w:pos="1588"/>
                <w:tab w:val="right" w:leader="underscore" w:pos="466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E53EFE" w:rsidRDefault="00E53EFE" w:rsidP="00E53EF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061"/>
      </w:tblGrid>
      <w:tr w:rsidR="00E53EFE" w:rsidRPr="00D0146F" w:rsidTr="00722ED7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E53EFE" w:rsidRPr="00D0146F" w:rsidRDefault="00E53EFE" w:rsidP="00722ED7">
            <w:pPr>
              <w:tabs>
                <w:tab w:val="left" w:pos="2896"/>
              </w:tabs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E53EFE">
              <w:rPr>
                <w:rFonts w:ascii="Arial" w:hAnsi="Arial" w:cs="Arial"/>
                <w:b/>
                <w:sz w:val="16"/>
                <w:szCs w:val="18"/>
                <w:lang w:val="en-GB"/>
              </w:rPr>
              <w:t>Rücksendegrund,</w:t>
            </w:r>
            <w:r w:rsidRPr="00E53EFE">
              <w:rPr>
                <w:rFonts w:ascii="Arial" w:hAnsi="Arial" w:cs="Arial"/>
                <w:b/>
                <w:sz w:val="16"/>
                <w:szCs w:val="18"/>
                <w:lang w:val="en-GB"/>
              </w:rPr>
              <w:br/>
              <w:t>wenn nicht defekt: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3EFE" w:rsidRPr="00D0146F" w:rsidRDefault="00E53EFE" w:rsidP="00E53EFE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46F">
              <w:rPr>
                <w:rFonts w:ascii="Arial" w:hAnsi="Arial" w:cs="Arial"/>
                <w:sz w:val="18"/>
                <w:szCs w:val="18"/>
              </w:rPr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53EFE" w:rsidRPr="00B32FD4" w:rsidRDefault="00E53EFE" w:rsidP="00E53EFE">
      <w:pPr>
        <w:tabs>
          <w:tab w:val="left" w:leader="dot" w:pos="91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br/>
      </w:r>
      <w:r w:rsidRPr="00B32FD4">
        <w:rPr>
          <w:rFonts w:ascii="Arial" w:hAnsi="Arial" w:cs="Arial"/>
          <w:sz w:val="18"/>
          <w:szCs w:val="18"/>
        </w:rPr>
        <w:t xml:space="preserve">Mit </w:t>
      </w:r>
      <w:r>
        <w:rPr>
          <w:rFonts w:ascii="Arial" w:hAnsi="Arial" w:cs="Arial"/>
          <w:sz w:val="18"/>
          <w:szCs w:val="18"/>
        </w:rPr>
        <w:t xml:space="preserve">der </w:t>
      </w:r>
      <w:r w:rsidRPr="00B32FD4">
        <w:rPr>
          <w:rFonts w:ascii="Arial" w:hAnsi="Arial" w:cs="Arial"/>
          <w:sz w:val="18"/>
          <w:szCs w:val="18"/>
        </w:rPr>
        <w:t xml:space="preserve">Unterschrift werden die AGBs und die RMA-Bedingungen </w:t>
      </w:r>
      <w:r>
        <w:rPr>
          <w:rFonts w:ascii="Arial" w:hAnsi="Arial" w:cs="Arial"/>
          <w:sz w:val="18"/>
          <w:szCs w:val="18"/>
        </w:rPr>
        <w:t xml:space="preserve">der MTL Instruments GmbH </w:t>
      </w:r>
      <w:r w:rsidRPr="00B32FD4">
        <w:rPr>
          <w:rFonts w:ascii="Arial" w:hAnsi="Arial" w:cs="Arial"/>
          <w:sz w:val="18"/>
          <w:szCs w:val="18"/>
        </w:rPr>
        <w:t>anerkannt!</w:t>
      </w:r>
    </w:p>
    <w:p w:rsidR="00E53EFE" w:rsidRPr="00B32FD4" w:rsidRDefault="00E53EFE" w:rsidP="00E53EFE">
      <w:pPr>
        <w:tabs>
          <w:tab w:val="left" w:leader="dot" w:pos="91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694"/>
        <w:gridCol w:w="724"/>
        <w:gridCol w:w="6505"/>
      </w:tblGrid>
      <w:tr w:rsidR="00E53EFE" w:rsidRPr="00D0146F" w:rsidTr="005B2EDE">
        <w:tc>
          <w:tcPr>
            <w:tcW w:w="2694" w:type="dxa"/>
            <w:tcBorders>
              <w:bottom w:val="single" w:sz="2" w:space="0" w:color="auto"/>
            </w:tcBorders>
          </w:tcPr>
          <w:p w:rsidR="00E53EFE" w:rsidRPr="00D0146F" w:rsidRDefault="005B2EDE" w:rsidP="00722ED7">
            <w:pPr>
              <w:tabs>
                <w:tab w:val="left" w:leader="dot" w:pos="91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Datum:  </w:t>
            </w:r>
            <w:r w:rsidR="00E53EFE"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EFE"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3EFE" w:rsidRPr="00D0146F">
              <w:rPr>
                <w:rFonts w:ascii="Arial" w:hAnsi="Arial" w:cs="Arial"/>
                <w:sz w:val="18"/>
                <w:szCs w:val="18"/>
              </w:rPr>
            </w:r>
            <w:r w:rsidR="00E53EFE"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3E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3E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3E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3E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3E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3EFE"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</w:tcPr>
          <w:p w:rsidR="00E53EFE" w:rsidRPr="00D0146F" w:rsidRDefault="00E53EFE" w:rsidP="00722ED7">
            <w:pPr>
              <w:tabs>
                <w:tab w:val="left" w:leader="dot" w:pos="9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53EFE" w:rsidRPr="00D0146F" w:rsidRDefault="005B2EDE" w:rsidP="00722ED7">
            <w:pPr>
              <w:tabs>
                <w:tab w:val="left" w:leader="dot" w:pos="91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Unterschrift:  </w:t>
            </w:r>
            <w:r w:rsidR="00E53EFE" w:rsidRPr="00D014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EFE" w:rsidRPr="00D014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3EFE" w:rsidRPr="00D0146F">
              <w:rPr>
                <w:rFonts w:ascii="Arial" w:hAnsi="Arial" w:cs="Arial"/>
                <w:sz w:val="18"/>
                <w:szCs w:val="18"/>
              </w:rPr>
            </w:r>
            <w:r w:rsidR="00E53EFE" w:rsidRPr="00D014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3E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3E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3E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3E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3E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3EFE" w:rsidRPr="00D014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80C00" w:rsidRPr="005B2EDE" w:rsidRDefault="00880C00" w:rsidP="00E53EFE">
      <w:pPr>
        <w:rPr>
          <w:sz w:val="2"/>
          <w:szCs w:val="2"/>
        </w:rPr>
      </w:pPr>
    </w:p>
    <w:sectPr w:rsidR="00880C00" w:rsidRPr="005B2EDE" w:rsidSect="007A6285">
      <w:headerReference w:type="default" r:id="rId10"/>
      <w:footerReference w:type="default" r:id="rId11"/>
      <w:footerReference w:type="first" r:id="rId12"/>
      <w:pgSz w:w="11909" w:h="16834" w:code="9"/>
      <w:pgMar w:top="1814" w:right="1134" w:bottom="1021" w:left="1134" w:header="709" w:footer="403" w:gutter="0"/>
      <w:paperSrc w:first="102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D7" w:rsidRDefault="00722ED7">
      <w:r>
        <w:separator/>
      </w:r>
    </w:p>
  </w:endnote>
  <w:endnote w:type="continuationSeparator" w:id="0">
    <w:p w:rsidR="00722ED7" w:rsidRDefault="0072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Cond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Con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F7" w:rsidRDefault="00BA3FC4" w:rsidP="00376AF7">
    <w:pPr>
      <w:pStyle w:val="Fuzeile"/>
      <w:tabs>
        <w:tab w:val="clear" w:pos="4153"/>
        <w:tab w:val="clear" w:pos="8306"/>
        <w:tab w:val="left" w:pos="1560"/>
        <w:tab w:val="left" w:pos="3686"/>
        <w:tab w:val="left" w:pos="6521"/>
      </w:tabs>
      <w:spacing w:before="100" w:line="20" w:lineRule="exact"/>
      <w:ind w:left="-426" w:right="-839"/>
      <w:rPr>
        <w:rFonts w:cs="Arial"/>
        <w:b w:val="0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5717540</wp:posOffset>
          </wp:positionH>
          <wp:positionV relativeFrom="paragraph">
            <wp:posOffset>81915</wp:posOffset>
          </wp:positionV>
          <wp:extent cx="542925" cy="542925"/>
          <wp:effectExtent l="0" t="0" r="9525" b="9525"/>
          <wp:wrapNone/>
          <wp:docPr id="1" name="Bild 3" descr="DIN EN ISO 9001 deut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DIN EN ISO 9001 deut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6AF7" w:rsidRPr="005B2EDE" w:rsidRDefault="00376AF7" w:rsidP="00376AF7">
    <w:pPr>
      <w:pStyle w:val="Fuzeile"/>
      <w:tabs>
        <w:tab w:val="clear" w:pos="4153"/>
        <w:tab w:val="clear" w:pos="8306"/>
        <w:tab w:val="left" w:pos="1843"/>
        <w:tab w:val="left" w:pos="2410"/>
        <w:tab w:val="left" w:pos="4253"/>
        <w:tab w:val="left" w:pos="6379"/>
      </w:tabs>
      <w:spacing w:after="0"/>
      <w:ind w:left="-425" w:right="-839" w:hanging="1"/>
      <w:rPr>
        <w:rFonts w:ascii="Arial Narrow" w:hAnsi="Arial Narrow" w:cs="Arial"/>
        <w:b w:val="0"/>
        <w:color w:val="000000"/>
        <w:sz w:val="15"/>
        <w:szCs w:val="15"/>
      </w:rPr>
    </w:pPr>
    <w:r w:rsidRPr="0099605B">
      <w:rPr>
        <w:rFonts w:ascii="Arial Narrow" w:hAnsi="Arial Narrow" w:cs="Arial"/>
        <w:sz w:val="15"/>
        <w:szCs w:val="15"/>
      </w:rPr>
      <w:t>MTL Instruments GmbH</w:t>
    </w:r>
    <w:r w:rsidRPr="0099605B">
      <w:rPr>
        <w:rFonts w:ascii="Arial Narrow" w:hAnsi="Arial Narrow" w:cs="Arial"/>
        <w:b w:val="0"/>
        <w:sz w:val="15"/>
        <w:szCs w:val="15"/>
      </w:rPr>
      <w:tab/>
    </w:r>
    <w:r w:rsidRPr="005B2EDE">
      <w:rPr>
        <w:rFonts w:ascii="Arial Narrow" w:hAnsi="Arial Narrow" w:cs="Arial"/>
        <w:b w:val="0"/>
        <w:color w:val="000000"/>
        <w:sz w:val="15"/>
        <w:szCs w:val="15"/>
      </w:rPr>
      <w:t>Zentrale</w:t>
    </w:r>
    <w:r w:rsidR="008910A7" w:rsidRPr="005B2EDE">
      <w:rPr>
        <w:rFonts w:ascii="Arial Narrow" w:hAnsi="Arial Narrow" w:cs="Arial"/>
        <w:b w:val="0"/>
        <w:color w:val="000000"/>
        <w:sz w:val="4"/>
        <w:szCs w:val="4"/>
      </w:rPr>
      <w:t xml:space="preserve"> </w:t>
    </w:r>
    <w:r w:rsidR="00796B72" w:rsidRPr="005B2EDE">
      <w:rPr>
        <w:rFonts w:ascii="Arial Narrow" w:hAnsi="Arial Narrow" w:cs="Arial"/>
        <w:b w:val="0"/>
        <w:color w:val="000000"/>
        <w:sz w:val="15"/>
        <w:szCs w:val="15"/>
      </w:rPr>
      <w:t>:</w:t>
    </w:r>
    <w:r w:rsidR="00796B72" w:rsidRPr="005B2EDE">
      <w:rPr>
        <w:rFonts w:ascii="Arial Narrow" w:hAnsi="Arial Narrow" w:cs="Arial"/>
        <w:b w:val="0"/>
        <w:color w:val="000000"/>
        <w:sz w:val="15"/>
        <w:szCs w:val="15"/>
      </w:rPr>
      <w:tab/>
      <w:t>+49 (0) 2273</w:t>
    </w:r>
    <w:r w:rsidR="00403D86" w:rsidRPr="005B2EDE">
      <w:rPr>
        <w:rFonts w:ascii="Arial Narrow" w:hAnsi="Arial Narrow" w:cs="Arial"/>
        <w:b w:val="0"/>
        <w:color w:val="000000"/>
        <w:sz w:val="15"/>
        <w:szCs w:val="15"/>
      </w:rPr>
      <w:t xml:space="preserve"> </w:t>
    </w:r>
    <w:r w:rsidR="00796B72" w:rsidRPr="005B2EDE">
      <w:rPr>
        <w:rFonts w:ascii="Arial Narrow" w:hAnsi="Arial Narrow" w:cs="Arial"/>
        <w:b w:val="0"/>
        <w:color w:val="000000"/>
        <w:sz w:val="15"/>
        <w:szCs w:val="15"/>
      </w:rPr>
      <w:t xml:space="preserve"> 9812</w:t>
    </w:r>
    <w:r w:rsidRPr="005B2EDE">
      <w:rPr>
        <w:rFonts w:ascii="Arial Narrow" w:hAnsi="Arial Narrow" w:cs="Arial"/>
        <w:b w:val="0"/>
        <w:color w:val="000000"/>
        <w:sz w:val="15"/>
        <w:szCs w:val="15"/>
      </w:rPr>
      <w:t xml:space="preserve"> - 0</w:t>
    </w:r>
    <w:r w:rsidRPr="005B2EDE">
      <w:rPr>
        <w:rFonts w:ascii="Arial Narrow" w:hAnsi="Arial Narrow" w:cs="Arial"/>
        <w:b w:val="0"/>
        <w:color w:val="000000"/>
        <w:sz w:val="15"/>
        <w:szCs w:val="15"/>
      </w:rPr>
      <w:tab/>
    </w:r>
    <w:r w:rsidR="008910A7" w:rsidRPr="005B2EDE">
      <w:rPr>
        <w:rFonts w:ascii="Arial Narrow" w:hAnsi="Arial Narrow" w:cs="Arial"/>
        <w:b w:val="0"/>
        <w:color w:val="000000"/>
        <w:sz w:val="15"/>
        <w:szCs w:val="15"/>
      </w:rPr>
      <w:t xml:space="preserve">Amtsgericht </w:t>
    </w:r>
    <w:r w:rsidRPr="005B2EDE">
      <w:rPr>
        <w:rFonts w:ascii="Arial Narrow" w:hAnsi="Arial Narrow" w:cs="Arial"/>
        <w:b w:val="0"/>
        <w:color w:val="000000"/>
        <w:sz w:val="15"/>
        <w:szCs w:val="15"/>
      </w:rPr>
      <w:t xml:space="preserve">Neuss   </w:t>
    </w:r>
    <w:r w:rsidR="008910A7" w:rsidRPr="005B2EDE">
      <w:rPr>
        <w:rFonts w:ascii="Arial Narrow" w:hAnsi="Arial Narrow" w:cs="Arial"/>
        <w:b w:val="0"/>
        <w:color w:val="000000"/>
        <w:sz w:val="15"/>
        <w:szCs w:val="15"/>
      </w:rPr>
      <w:t xml:space="preserve"> </w:t>
    </w:r>
    <w:r w:rsidRPr="005B2EDE">
      <w:rPr>
        <w:rFonts w:ascii="Arial Narrow" w:hAnsi="Arial Narrow" w:cs="Arial"/>
        <w:b w:val="0"/>
        <w:color w:val="000000"/>
        <w:sz w:val="15"/>
        <w:szCs w:val="15"/>
      </w:rPr>
      <w:t>HRB 6579</w:t>
    </w:r>
    <w:r w:rsidRPr="005B2EDE">
      <w:rPr>
        <w:rFonts w:ascii="Arial Narrow" w:hAnsi="Arial Narrow" w:cs="Arial"/>
        <w:b w:val="0"/>
        <w:color w:val="000000"/>
        <w:sz w:val="15"/>
        <w:szCs w:val="15"/>
      </w:rPr>
      <w:tab/>
    </w:r>
    <w:r w:rsidR="00391DBE" w:rsidRPr="005B2EDE">
      <w:rPr>
        <w:rFonts w:ascii="Arial Narrow" w:hAnsi="Arial Narrow" w:cs="Arial"/>
        <w:b w:val="0"/>
        <w:color w:val="000000"/>
        <w:sz w:val="15"/>
        <w:szCs w:val="15"/>
      </w:rPr>
      <w:t xml:space="preserve">        </w:t>
    </w:r>
    <w:r w:rsidRPr="005B2EDE">
      <w:rPr>
        <w:rFonts w:ascii="Arial Narrow" w:hAnsi="Arial Narrow" w:cs="Arial"/>
        <w:b w:val="0"/>
        <w:color w:val="000000"/>
        <w:sz w:val="15"/>
        <w:szCs w:val="15"/>
      </w:rPr>
      <w:t xml:space="preserve">Deutsche Bank AG  Frankfurt am Main </w:t>
    </w:r>
  </w:p>
  <w:p w:rsidR="00376AF7" w:rsidRPr="005B2EDE" w:rsidRDefault="00796B72" w:rsidP="00376AF7">
    <w:pPr>
      <w:pStyle w:val="Fuzeile"/>
      <w:tabs>
        <w:tab w:val="clear" w:pos="4153"/>
        <w:tab w:val="clear" w:pos="8306"/>
        <w:tab w:val="left" w:pos="1843"/>
        <w:tab w:val="left" w:pos="2410"/>
        <w:tab w:val="left" w:pos="4253"/>
        <w:tab w:val="left" w:pos="6379"/>
      </w:tabs>
      <w:spacing w:after="0"/>
      <w:ind w:left="-425" w:right="-839" w:hanging="1"/>
      <w:rPr>
        <w:rFonts w:ascii="Arial Narrow" w:hAnsi="Arial Narrow" w:cs="Arial"/>
        <w:b w:val="0"/>
        <w:color w:val="000000"/>
        <w:sz w:val="15"/>
        <w:szCs w:val="15"/>
      </w:rPr>
    </w:pPr>
    <w:r w:rsidRPr="005B2EDE">
      <w:rPr>
        <w:rFonts w:ascii="Arial Narrow" w:hAnsi="Arial Narrow" w:cs="Arial"/>
        <w:b w:val="0"/>
        <w:color w:val="000000"/>
        <w:sz w:val="15"/>
        <w:szCs w:val="15"/>
      </w:rPr>
      <w:t>Heinrich-Hertz-Str. 12</w:t>
    </w:r>
    <w:r w:rsidR="00376AF7" w:rsidRPr="005B2EDE">
      <w:rPr>
        <w:rFonts w:ascii="Arial Narrow" w:hAnsi="Arial Narrow" w:cs="Arial"/>
        <w:b w:val="0"/>
        <w:color w:val="000000"/>
        <w:sz w:val="15"/>
        <w:szCs w:val="15"/>
      </w:rPr>
      <w:tab/>
    </w:r>
    <w:r w:rsidR="008910A7" w:rsidRPr="005B2EDE">
      <w:rPr>
        <w:rFonts w:ascii="Arial Narrow" w:hAnsi="Arial Narrow" w:cs="Arial"/>
        <w:b w:val="0"/>
        <w:color w:val="000000"/>
        <w:sz w:val="15"/>
        <w:szCs w:val="15"/>
      </w:rPr>
      <w:t>Fax</w:t>
    </w:r>
    <w:r w:rsidR="008910A7" w:rsidRPr="005B2EDE">
      <w:rPr>
        <w:rFonts w:ascii="Arial Narrow" w:hAnsi="Arial Narrow" w:cs="Arial"/>
        <w:b w:val="0"/>
        <w:color w:val="000000"/>
        <w:sz w:val="4"/>
        <w:szCs w:val="4"/>
      </w:rPr>
      <w:t xml:space="preserve"> </w:t>
    </w:r>
    <w:r w:rsidRPr="005B2EDE">
      <w:rPr>
        <w:rFonts w:ascii="Arial Narrow" w:hAnsi="Arial Narrow" w:cs="Arial"/>
        <w:b w:val="0"/>
        <w:color w:val="000000"/>
        <w:sz w:val="15"/>
        <w:szCs w:val="15"/>
      </w:rPr>
      <w:t>:</w:t>
    </w:r>
    <w:r w:rsidRPr="005B2EDE">
      <w:rPr>
        <w:rFonts w:ascii="Arial Narrow" w:hAnsi="Arial Narrow" w:cs="Arial"/>
        <w:b w:val="0"/>
        <w:color w:val="000000"/>
        <w:sz w:val="15"/>
        <w:szCs w:val="15"/>
      </w:rPr>
      <w:tab/>
      <w:t>+49 (0) 2273</w:t>
    </w:r>
    <w:r w:rsidR="00403D86" w:rsidRPr="005B2EDE">
      <w:rPr>
        <w:rFonts w:ascii="Arial Narrow" w:hAnsi="Arial Narrow" w:cs="Arial"/>
        <w:b w:val="0"/>
        <w:color w:val="000000"/>
        <w:sz w:val="15"/>
        <w:szCs w:val="15"/>
      </w:rPr>
      <w:t xml:space="preserve"> </w:t>
    </w:r>
    <w:r w:rsidR="00376AF7" w:rsidRPr="005B2EDE">
      <w:rPr>
        <w:rFonts w:ascii="Arial Narrow" w:hAnsi="Arial Narrow" w:cs="Arial"/>
        <w:b w:val="0"/>
        <w:color w:val="000000"/>
        <w:sz w:val="15"/>
        <w:szCs w:val="15"/>
      </w:rPr>
      <w:t xml:space="preserve"> </w:t>
    </w:r>
    <w:r w:rsidRPr="005B2EDE">
      <w:rPr>
        <w:rFonts w:ascii="Arial Narrow" w:hAnsi="Arial Narrow" w:cs="Arial"/>
        <w:b w:val="0"/>
        <w:color w:val="000000"/>
        <w:sz w:val="15"/>
        <w:szCs w:val="15"/>
      </w:rPr>
      <w:t>9812-200</w:t>
    </w:r>
    <w:r w:rsidR="00376AF7" w:rsidRPr="005B2EDE">
      <w:rPr>
        <w:rFonts w:ascii="Arial Narrow" w:hAnsi="Arial Narrow" w:cs="Arial"/>
        <w:b w:val="0"/>
        <w:color w:val="000000"/>
        <w:sz w:val="15"/>
        <w:szCs w:val="15"/>
      </w:rPr>
      <w:tab/>
      <w:t>Geschäftsführer</w:t>
    </w:r>
    <w:r w:rsidR="00403D86" w:rsidRPr="005B2EDE">
      <w:rPr>
        <w:rFonts w:ascii="Arial Narrow" w:hAnsi="Arial Narrow" w:cs="Arial"/>
        <w:b w:val="0"/>
        <w:color w:val="000000"/>
        <w:sz w:val="4"/>
        <w:szCs w:val="4"/>
      </w:rPr>
      <w:t xml:space="preserve"> </w:t>
    </w:r>
    <w:r w:rsidR="00376AF7" w:rsidRPr="005B2EDE">
      <w:rPr>
        <w:rFonts w:ascii="Arial Narrow" w:hAnsi="Arial Narrow" w:cs="Arial"/>
        <w:b w:val="0"/>
        <w:color w:val="000000"/>
        <w:sz w:val="15"/>
        <w:szCs w:val="15"/>
      </w:rPr>
      <w:t>:</w:t>
    </w:r>
    <w:r w:rsidR="00403D86" w:rsidRPr="005B2EDE">
      <w:rPr>
        <w:rFonts w:ascii="Arial Narrow" w:hAnsi="Arial Narrow" w:cs="Arial"/>
        <w:b w:val="0"/>
        <w:color w:val="000000"/>
        <w:sz w:val="24"/>
        <w:szCs w:val="24"/>
      </w:rPr>
      <w:t xml:space="preserve"> </w:t>
    </w:r>
    <w:r w:rsidR="00376AF7" w:rsidRPr="005B2EDE">
      <w:rPr>
        <w:rFonts w:ascii="Arial Narrow" w:hAnsi="Arial Narrow" w:cs="Arial"/>
        <w:b w:val="0"/>
        <w:color w:val="000000"/>
        <w:sz w:val="15"/>
        <w:szCs w:val="15"/>
      </w:rPr>
      <w:t xml:space="preserve">Peter Maxwell </w:t>
    </w:r>
    <w:r w:rsidR="00376AF7" w:rsidRPr="005B2EDE">
      <w:rPr>
        <w:rFonts w:ascii="Arial Narrow" w:hAnsi="Arial Narrow" w:cs="Arial"/>
        <w:b w:val="0"/>
        <w:color w:val="000000"/>
        <w:sz w:val="15"/>
        <w:szCs w:val="15"/>
      </w:rPr>
      <w:tab/>
    </w:r>
    <w:r w:rsidR="00391DBE" w:rsidRPr="005B2EDE">
      <w:rPr>
        <w:rFonts w:ascii="Arial Narrow" w:hAnsi="Arial Narrow" w:cs="Arial"/>
        <w:b w:val="0"/>
        <w:color w:val="000000"/>
        <w:sz w:val="15"/>
        <w:szCs w:val="15"/>
      </w:rPr>
      <w:t xml:space="preserve">        </w:t>
    </w:r>
    <w:r w:rsidR="00376AF7" w:rsidRPr="005B2EDE">
      <w:rPr>
        <w:rFonts w:ascii="Arial Narrow" w:hAnsi="Arial Narrow" w:cs="Arial"/>
        <w:b w:val="0"/>
        <w:color w:val="000000"/>
        <w:sz w:val="15"/>
        <w:szCs w:val="15"/>
      </w:rPr>
      <w:t>BLZ 500 700</w:t>
    </w:r>
    <w:r w:rsidR="000D04E3" w:rsidRPr="005B2EDE">
      <w:rPr>
        <w:rFonts w:ascii="Arial Narrow" w:hAnsi="Arial Narrow" w:cs="Arial"/>
        <w:b w:val="0"/>
        <w:color w:val="000000"/>
        <w:sz w:val="15"/>
        <w:szCs w:val="15"/>
      </w:rPr>
      <w:t xml:space="preserve"> </w:t>
    </w:r>
    <w:r w:rsidR="00376AF7" w:rsidRPr="005B2EDE">
      <w:rPr>
        <w:rFonts w:ascii="Arial Narrow" w:hAnsi="Arial Narrow" w:cs="Arial"/>
        <w:b w:val="0"/>
        <w:color w:val="000000"/>
        <w:sz w:val="15"/>
        <w:szCs w:val="15"/>
      </w:rPr>
      <w:t>10  -  Kto.-Nr. 093</w:t>
    </w:r>
    <w:r w:rsidR="00403D86" w:rsidRPr="005B2EDE">
      <w:rPr>
        <w:rFonts w:ascii="Arial Narrow" w:hAnsi="Arial Narrow" w:cs="Arial"/>
        <w:b w:val="0"/>
        <w:color w:val="000000"/>
        <w:sz w:val="4"/>
        <w:szCs w:val="4"/>
      </w:rPr>
      <w:t xml:space="preserve"> </w:t>
    </w:r>
    <w:r w:rsidR="00376AF7" w:rsidRPr="005B2EDE">
      <w:rPr>
        <w:rFonts w:ascii="Arial Narrow" w:hAnsi="Arial Narrow" w:cs="Arial"/>
        <w:b w:val="0"/>
        <w:color w:val="000000"/>
        <w:sz w:val="15"/>
        <w:szCs w:val="15"/>
      </w:rPr>
      <w:t>099</w:t>
    </w:r>
    <w:r w:rsidR="00403D86" w:rsidRPr="005B2EDE">
      <w:rPr>
        <w:rFonts w:ascii="Arial Narrow" w:hAnsi="Arial Narrow" w:cs="Arial"/>
        <w:b w:val="0"/>
        <w:color w:val="000000"/>
        <w:sz w:val="4"/>
        <w:szCs w:val="4"/>
      </w:rPr>
      <w:t xml:space="preserve"> </w:t>
    </w:r>
    <w:r w:rsidR="00376AF7" w:rsidRPr="005B2EDE">
      <w:rPr>
        <w:rFonts w:ascii="Arial Narrow" w:hAnsi="Arial Narrow" w:cs="Arial"/>
        <w:b w:val="0"/>
        <w:color w:val="000000"/>
        <w:sz w:val="15"/>
        <w:szCs w:val="15"/>
      </w:rPr>
      <w:t>000</w:t>
    </w:r>
  </w:p>
  <w:p w:rsidR="00376AF7" w:rsidRPr="005B2EDE" w:rsidRDefault="00796B72" w:rsidP="00796B72">
    <w:pPr>
      <w:pStyle w:val="Fuzeile"/>
      <w:tabs>
        <w:tab w:val="clear" w:pos="4153"/>
        <w:tab w:val="clear" w:pos="8306"/>
        <w:tab w:val="left" w:pos="1843"/>
        <w:tab w:val="left" w:pos="2410"/>
        <w:tab w:val="left" w:pos="4253"/>
        <w:tab w:val="left" w:pos="6379"/>
      </w:tabs>
      <w:spacing w:after="0"/>
      <w:ind w:left="-425" w:right="-839" w:hanging="1"/>
      <w:rPr>
        <w:rFonts w:ascii="Arial Narrow" w:hAnsi="Arial Narrow" w:cs="Arial"/>
        <w:b w:val="0"/>
        <w:color w:val="000000"/>
        <w:sz w:val="15"/>
        <w:szCs w:val="15"/>
        <w:lang w:val="es-ES"/>
      </w:rPr>
    </w:pPr>
    <w:r w:rsidRPr="005B2EDE">
      <w:rPr>
        <w:rFonts w:ascii="Arial Narrow" w:hAnsi="Arial Narrow" w:cs="Arial"/>
        <w:b w:val="0"/>
        <w:color w:val="000000"/>
        <w:sz w:val="15"/>
        <w:szCs w:val="15"/>
        <w:lang w:val="es-ES"/>
      </w:rPr>
      <w:t>50170 Kerpen</w:t>
    </w:r>
    <w:r w:rsidR="00376AF7" w:rsidRPr="005B2EDE">
      <w:rPr>
        <w:rFonts w:ascii="Arial Narrow" w:hAnsi="Arial Narrow" w:cs="Arial"/>
        <w:b w:val="0"/>
        <w:color w:val="000000"/>
        <w:sz w:val="15"/>
        <w:szCs w:val="15"/>
        <w:lang w:val="es-ES"/>
      </w:rPr>
      <w:tab/>
    </w:r>
    <w:hyperlink r:id="rId2" w:history="1">
      <w:r w:rsidRPr="005B2EDE">
        <w:rPr>
          <w:rStyle w:val="Hyperlink"/>
          <w:rFonts w:ascii="Arial Narrow" w:hAnsi="Arial Narrow"/>
          <w:b w:val="0"/>
          <w:color w:val="000000"/>
          <w:sz w:val="15"/>
          <w:szCs w:val="15"/>
          <w:lang w:val="es-ES"/>
        </w:rPr>
        <w:t>info@MTL.de</w:t>
      </w:r>
    </w:hyperlink>
    <w:r w:rsidR="00391DBE" w:rsidRPr="005B2EDE">
      <w:rPr>
        <w:rFonts w:ascii="Arial Narrow" w:hAnsi="Arial Narrow"/>
        <w:b w:val="0"/>
        <w:color w:val="000000"/>
        <w:sz w:val="15"/>
        <w:szCs w:val="15"/>
        <w:lang w:val="es-ES"/>
      </w:rPr>
      <w:t xml:space="preserve">           </w:t>
    </w:r>
    <w:r w:rsidRPr="005B2EDE">
      <w:rPr>
        <w:rFonts w:ascii="Arial Narrow" w:hAnsi="Arial Narrow" w:cs="Arial"/>
        <w:b w:val="0"/>
        <w:color w:val="000000"/>
        <w:sz w:val="15"/>
        <w:szCs w:val="15"/>
        <w:lang w:val="es-ES"/>
      </w:rPr>
      <w:t xml:space="preserve"> </w:t>
    </w:r>
    <w:r w:rsidR="0095640D" w:rsidRPr="005B2EDE">
      <w:rPr>
        <w:rFonts w:ascii="Arial Narrow" w:hAnsi="Arial Narrow" w:cs="Arial"/>
        <w:b w:val="0"/>
        <w:color w:val="000000"/>
        <w:sz w:val="4"/>
        <w:szCs w:val="4"/>
        <w:lang w:val="es-ES"/>
      </w:rPr>
      <w:t xml:space="preserve"> </w:t>
    </w:r>
    <w:hyperlink r:id="rId3" w:history="1">
      <w:r w:rsidRPr="005B2EDE">
        <w:rPr>
          <w:rStyle w:val="Hyperlink"/>
          <w:rFonts w:ascii="Arial Narrow" w:hAnsi="Arial Narrow" w:cs="Arial"/>
          <w:b w:val="0"/>
          <w:color w:val="000000"/>
          <w:sz w:val="15"/>
          <w:szCs w:val="15"/>
          <w:lang w:val="es-ES"/>
        </w:rPr>
        <w:t>www.MTL.de</w:t>
      </w:r>
    </w:hyperlink>
    <w:r w:rsidRPr="005B2EDE">
      <w:rPr>
        <w:rFonts w:ascii="Arial Narrow" w:hAnsi="Arial Narrow" w:cs="Arial"/>
        <w:b w:val="0"/>
        <w:color w:val="000000"/>
        <w:sz w:val="15"/>
        <w:szCs w:val="15"/>
        <w:lang w:val="es-ES"/>
      </w:rPr>
      <w:t xml:space="preserve"> </w:t>
    </w:r>
    <w:hyperlink r:id="rId4" w:history="1"/>
    <w:r w:rsidR="00C207BD" w:rsidRPr="005B2EDE">
      <w:rPr>
        <w:rFonts w:ascii="Arial Narrow" w:hAnsi="Arial Narrow" w:cs="Arial"/>
        <w:b w:val="0"/>
        <w:color w:val="000000"/>
        <w:sz w:val="15"/>
        <w:szCs w:val="15"/>
        <w:lang w:val="es-ES"/>
      </w:rPr>
      <w:tab/>
    </w:r>
    <w:r w:rsidRPr="005B2EDE">
      <w:rPr>
        <w:rFonts w:ascii="Arial Narrow" w:hAnsi="Arial Narrow" w:cs="Arial"/>
        <w:b w:val="0"/>
        <w:color w:val="000000"/>
        <w:sz w:val="15"/>
        <w:szCs w:val="15"/>
        <w:lang w:val="es-ES"/>
      </w:rPr>
      <w:t xml:space="preserve">                             </w:t>
    </w:r>
    <w:r w:rsidR="00C207BD" w:rsidRPr="005B2EDE">
      <w:rPr>
        <w:rFonts w:ascii="Arial Narrow" w:hAnsi="Arial Narrow" w:cs="Arial"/>
        <w:b w:val="0"/>
        <w:color w:val="000000"/>
        <w:sz w:val="15"/>
        <w:szCs w:val="15"/>
        <w:lang w:val="es-ES"/>
      </w:rPr>
      <w:t>Grant Gawronski</w:t>
    </w:r>
    <w:r w:rsidR="00376AF7" w:rsidRPr="005B2EDE">
      <w:rPr>
        <w:rFonts w:ascii="Arial Narrow" w:hAnsi="Arial Narrow" w:cs="Arial"/>
        <w:b w:val="0"/>
        <w:color w:val="000000"/>
        <w:sz w:val="15"/>
        <w:szCs w:val="15"/>
        <w:lang w:val="es-ES"/>
      </w:rPr>
      <w:t xml:space="preserve"> </w:t>
    </w:r>
    <w:r w:rsidR="00376AF7" w:rsidRPr="005B2EDE">
      <w:rPr>
        <w:rFonts w:ascii="Arial Narrow" w:hAnsi="Arial Narrow" w:cs="Arial"/>
        <w:b w:val="0"/>
        <w:color w:val="000000"/>
        <w:sz w:val="15"/>
        <w:szCs w:val="15"/>
        <w:lang w:val="es-ES"/>
      </w:rPr>
      <w:tab/>
    </w:r>
    <w:r w:rsidR="00391DBE" w:rsidRPr="005B2EDE">
      <w:rPr>
        <w:rFonts w:ascii="Arial Narrow" w:hAnsi="Arial Narrow" w:cs="Arial"/>
        <w:b w:val="0"/>
        <w:color w:val="000000"/>
        <w:sz w:val="15"/>
        <w:szCs w:val="15"/>
        <w:lang w:val="es-ES"/>
      </w:rPr>
      <w:t xml:space="preserve">        </w:t>
    </w:r>
    <w:r w:rsidR="00376AF7" w:rsidRPr="005B2EDE">
      <w:rPr>
        <w:rFonts w:ascii="Arial Narrow" w:hAnsi="Arial Narrow" w:cs="Arial"/>
        <w:b w:val="0"/>
        <w:color w:val="000000"/>
        <w:sz w:val="15"/>
        <w:szCs w:val="15"/>
        <w:lang w:val="es-ES"/>
      </w:rPr>
      <w:t>IBAN</w:t>
    </w:r>
    <w:r w:rsidR="00403D86" w:rsidRPr="005B2EDE">
      <w:rPr>
        <w:rFonts w:ascii="Arial Narrow" w:hAnsi="Arial Narrow" w:cs="Arial"/>
        <w:b w:val="0"/>
        <w:color w:val="000000"/>
        <w:sz w:val="4"/>
        <w:szCs w:val="4"/>
        <w:lang w:val="es-ES"/>
      </w:rPr>
      <w:t xml:space="preserve"> </w:t>
    </w:r>
    <w:r w:rsidR="00376AF7" w:rsidRPr="005B2EDE">
      <w:rPr>
        <w:rFonts w:ascii="Arial Narrow" w:hAnsi="Arial Narrow" w:cs="Arial"/>
        <w:b w:val="0"/>
        <w:color w:val="000000"/>
        <w:sz w:val="15"/>
        <w:szCs w:val="15"/>
        <w:lang w:val="es-ES"/>
      </w:rPr>
      <w:t>: DE18500700100093099000</w:t>
    </w:r>
  </w:p>
  <w:p w:rsidR="007B5DA5" w:rsidRPr="00376AF7" w:rsidRDefault="00376AF7" w:rsidP="00376AF7">
    <w:pPr>
      <w:pStyle w:val="Fuzeile"/>
      <w:tabs>
        <w:tab w:val="clear" w:pos="4153"/>
        <w:tab w:val="clear" w:pos="8306"/>
        <w:tab w:val="left" w:pos="1843"/>
        <w:tab w:val="left" w:pos="2410"/>
        <w:tab w:val="left" w:pos="4253"/>
        <w:tab w:val="left" w:pos="6379"/>
      </w:tabs>
      <w:spacing w:after="0"/>
      <w:ind w:left="-425" w:right="-839" w:hanging="1"/>
      <w:rPr>
        <w:rFonts w:cs="Arial"/>
        <w:b w:val="0"/>
        <w:sz w:val="16"/>
      </w:rPr>
    </w:pPr>
    <w:r w:rsidRPr="005B2EDE">
      <w:rPr>
        <w:rFonts w:ascii="Arial Narrow" w:hAnsi="Arial Narrow" w:cs="Arial"/>
        <w:b w:val="0"/>
        <w:color w:val="000000"/>
        <w:sz w:val="15"/>
        <w:szCs w:val="15"/>
      </w:rPr>
      <w:t>Germany</w:t>
    </w:r>
    <w:r w:rsidRPr="005B2EDE">
      <w:rPr>
        <w:rFonts w:ascii="Arial Narrow" w:hAnsi="Arial Narrow" w:cs="Arial"/>
        <w:b w:val="0"/>
        <w:color w:val="000000"/>
        <w:sz w:val="15"/>
        <w:szCs w:val="15"/>
      </w:rPr>
      <w:tab/>
      <w:t>Ust-IdNr.: DE 120683233</w:t>
    </w:r>
    <w:r w:rsidRPr="0099605B">
      <w:rPr>
        <w:rFonts w:ascii="Arial Narrow" w:hAnsi="Arial Narrow" w:cs="Arial"/>
        <w:b w:val="0"/>
        <w:color w:val="000000"/>
        <w:sz w:val="15"/>
        <w:szCs w:val="15"/>
      </w:rPr>
      <w:tab/>
      <w:t>Steuer-Nr.: 122 57210908</w:t>
    </w:r>
    <w:r>
      <w:rPr>
        <w:rFonts w:ascii="Arial Narrow" w:hAnsi="Arial Narrow" w:cs="Arial"/>
        <w:b w:val="0"/>
        <w:color w:val="000000"/>
        <w:sz w:val="15"/>
        <w:szCs w:val="15"/>
      </w:rPr>
      <w:tab/>
    </w:r>
    <w:r w:rsidR="00391DBE">
      <w:rPr>
        <w:rFonts w:ascii="Arial Narrow" w:hAnsi="Arial Narrow" w:cs="Arial"/>
        <w:b w:val="0"/>
        <w:color w:val="000000"/>
        <w:sz w:val="15"/>
        <w:szCs w:val="15"/>
      </w:rPr>
      <w:t xml:space="preserve">        </w:t>
    </w:r>
    <w:r>
      <w:rPr>
        <w:rFonts w:ascii="Arial Narrow" w:hAnsi="Arial Narrow" w:cs="Arial"/>
        <w:b w:val="0"/>
        <w:color w:val="000000"/>
        <w:sz w:val="15"/>
        <w:szCs w:val="15"/>
      </w:rPr>
      <w:t>BIC</w:t>
    </w:r>
    <w:r w:rsidR="00403D86" w:rsidRPr="00403D86">
      <w:rPr>
        <w:rFonts w:ascii="Arial Narrow" w:hAnsi="Arial Narrow" w:cs="Arial"/>
        <w:b w:val="0"/>
        <w:color w:val="000000"/>
        <w:sz w:val="4"/>
        <w:szCs w:val="4"/>
      </w:rPr>
      <w:t xml:space="preserve"> </w:t>
    </w:r>
    <w:r>
      <w:rPr>
        <w:rFonts w:ascii="Arial Narrow" w:hAnsi="Arial Narrow" w:cs="Arial"/>
        <w:b w:val="0"/>
        <w:color w:val="000000"/>
        <w:sz w:val="15"/>
        <w:szCs w:val="15"/>
      </w:rPr>
      <w:t>: DEUTDEFF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A5" w:rsidRDefault="007B5DA5">
    <w:pPr>
      <w:pStyle w:val="Fuzeile"/>
    </w:pPr>
    <w:r>
      <w:t>456456456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D7" w:rsidRDefault="00722ED7">
      <w:r>
        <w:separator/>
      </w:r>
    </w:p>
  </w:footnote>
  <w:footnote w:type="continuationSeparator" w:id="0">
    <w:p w:rsidR="00722ED7" w:rsidRDefault="0072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A5" w:rsidRPr="001909D5" w:rsidRDefault="00BA3FC4" w:rsidP="002E3E0A">
    <w:pPr>
      <w:pStyle w:val="Kopfzeile"/>
      <w:spacing w:after="0" w:line="360" w:lineRule="exact"/>
      <w:ind w:firstLine="1560"/>
      <w:rPr>
        <w:rFonts w:cs="Arial"/>
        <w:b w:val="0"/>
        <w:sz w:val="30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-47625</wp:posOffset>
          </wp:positionV>
          <wp:extent cx="866775" cy="461645"/>
          <wp:effectExtent l="0" t="0" r="9525" b="0"/>
          <wp:wrapNone/>
          <wp:docPr id="3" name="Picture 20" descr="MTL_746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TL_746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4841875</wp:posOffset>
              </wp:positionH>
              <wp:positionV relativeFrom="paragraph">
                <wp:posOffset>-274955</wp:posOffset>
              </wp:positionV>
              <wp:extent cx="1733550" cy="835025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3AF" w:rsidRPr="00CF73AF" w:rsidRDefault="00BA3FC4" w:rsidP="00A552F1">
                          <w:pPr>
                            <w:ind w:left="-284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820545" cy="850900"/>
                                <wp:effectExtent l="0" t="0" r="8255" b="6350"/>
                                <wp:docPr id="2" name="Picture 47" descr="Eaton - white background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 descr="Eaton - white background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0545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1.25pt;margin-top:-21.65pt;width:136.5pt;height: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" stroked="f">
              <v:textbox>
                <w:txbxContent>
                  <w:p w:rsidR="00CF73AF" w:rsidRPr="00CF73AF" w:rsidRDefault="00BA3FC4" w:rsidP="00A552F1">
                    <w:pPr>
                      <w:ind w:left="-284"/>
                      <w:rPr>
                        <w:lang w:val="en-US"/>
                      </w:rPr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820545" cy="850900"/>
                          <wp:effectExtent l="0" t="0" r="8255" b="6350"/>
                          <wp:docPr id="2" name="Picture 47" descr="Eaton - white background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 descr="Eaton - white background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0545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6D4"/>
    <w:multiLevelType w:val="singleLevel"/>
    <w:tmpl w:val="FA02B2EA"/>
    <w:lvl w:ilvl="0">
      <w:start w:val="68"/>
      <w:numFmt w:val="decimalZero"/>
      <w:lvlText w:val="%1"/>
      <w:lvlJc w:val="left"/>
      <w:pPr>
        <w:tabs>
          <w:tab w:val="num" w:pos="1272"/>
        </w:tabs>
        <w:ind w:left="1272" w:hanging="1272"/>
      </w:pPr>
      <w:rPr>
        <w:rFonts w:hint="default"/>
      </w:rPr>
    </w:lvl>
  </w:abstractNum>
  <w:abstractNum w:abstractNumId="1">
    <w:nsid w:val="03BF5BD3"/>
    <w:multiLevelType w:val="singleLevel"/>
    <w:tmpl w:val="F4CC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0663F4E"/>
    <w:multiLevelType w:val="singleLevel"/>
    <w:tmpl w:val="983E06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4A95189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B12D02"/>
    <w:multiLevelType w:val="singleLevel"/>
    <w:tmpl w:val="B0A63CC4"/>
    <w:lvl w:ilvl="0">
      <w:start w:val="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5">
    <w:nsid w:val="1FCC1850"/>
    <w:multiLevelType w:val="hybridMultilevel"/>
    <w:tmpl w:val="E7343B0E"/>
    <w:lvl w:ilvl="0" w:tplc="147050E6">
      <w:start w:val="9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572FA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3C4F0D"/>
    <w:multiLevelType w:val="singleLevel"/>
    <w:tmpl w:val="C1D6A7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C194612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926C51"/>
    <w:multiLevelType w:val="hybridMultilevel"/>
    <w:tmpl w:val="78CA7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9109C"/>
    <w:multiLevelType w:val="singleLevel"/>
    <w:tmpl w:val="DCEC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3E200EC"/>
    <w:multiLevelType w:val="multilevel"/>
    <w:tmpl w:val="FAC62582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1140"/>
      </w:pPr>
      <w:rPr>
        <w:rFonts w:hint="default"/>
        <w:sz w:val="24"/>
      </w:rPr>
    </w:lvl>
    <w:lvl w:ilvl="2">
      <w:start w:val="9"/>
      <w:numFmt w:val="decimal"/>
      <w:lvlText w:val="%1.%2.%3"/>
      <w:lvlJc w:val="left"/>
      <w:pPr>
        <w:tabs>
          <w:tab w:val="num" w:pos="6"/>
        </w:tabs>
        <w:ind w:left="6" w:hanging="114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-561"/>
        </w:tabs>
        <w:ind w:left="-561" w:hanging="11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828"/>
        </w:tabs>
        <w:ind w:left="-828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-1602"/>
        </w:tabs>
        <w:ind w:left="-1602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-1809"/>
        </w:tabs>
        <w:ind w:left="-1809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-2376"/>
        </w:tabs>
        <w:ind w:left="-2376" w:hanging="2160"/>
      </w:pPr>
      <w:rPr>
        <w:rFonts w:hint="default"/>
        <w:sz w:val="24"/>
      </w:rPr>
    </w:lvl>
  </w:abstractNum>
  <w:abstractNum w:abstractNumId="12">
    <w:nsid w:val="476D5EB8"/>
    <w:multiLevelType w:val="singleLevel"/>
    <w:tmpl w:val="FD72A3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56147FE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9E6D72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5497C3D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4"/>
  </w:num>
  <w:num w:numId="5">
    <w:abstractNumId w:val="10"/>
  </w:num>
  <w:num w:numId="6">
    <w:abstractNumId w:val="15"/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14"/>
  </w:num>
  <w:num w:numId="12">
    <w:abstractNumId w:val="1"/>
  </w:num>
  <w:num w:numId="13">
    <w:abstractNumId w:val="2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rES3vOEOdvmSiaL+qgtDRVxoBo=" w:salt="hnhWrLRbTDJlHnHl/s6t8A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56"/>
    <w:rsid w:val="0005566F"/>
    <w:rsid w:val="000D04E3"/>
    <w:rsid w:val="000E268C"/>
    <w:rsid w:val="0011321F"/>
    <w:rsid w:val="00116EAE"/>
    <w:rsid w:val="00120292"/>
    <w:rsid w:val="00153887"/>
    <w:rsid w:val="001569D3"/>
    <w:rsid w:val="001909D5"/>
    <w:rsid w:val="00194E5F"/>
    <w:rsid w:val="0019627E"/>
    <w:rsid w:val="001B050D"/>
    <w:rsid w:val="001C4648"/>
    <w:rsid w:val="00222A23"/>
    <w:rsid w:val="0022538F"/>
    <w:rsid w:val="00234355"/>
    <w:rsid w:val="002458C9"/>
    <w:rsid w:val="00257A31"/>
    <w:rsid w:val="00275197"/>
    <w:rsid w:val="002B33D4"/>
    <w:rsid w:val="002B6335"/>
    <w:rsid w:val="002B7DA7"/>
    <w:rsid w:val="002E3E0A"/>
    <w:rsid w:val="002E67EC"/>
    <w:rsid w:val="002F1256"/>
    <w:rsid w:val="00376AF7"/>
    <w:rsid w:val="00391DBE"/>
    <w:rsid w:val="003978A7"/>
    <w:rsid w:val="003E316E"/>
    <w:rsid w:val="00403D86"/>
    <w:rsid w:val="004216D5"/>
    <w:rsid w:val="00444EF3"/>
    <w:rsid w:val="00474014"/>
    <w:rsid w:val="004B7A6B"/>
    <w:rsid w:val="004C4B40"/>
    <w:rsid w:val="004F4467"/>
    <w:rsid w:val="00526209"/>
    <w:rsid w:val="00534DA7"/>
    <w:rsid w:val="0055096C"/>
    <w:rsid w:val="00554E12"/>
    <w:rsid w:val="00560CED"/>
    <w:rsid w:val="005879F8"/>
    <w:rsid w:val="005B170D"/>
    <w:rsid w:val="005B2EDE"/>
    <w:rsid w:val="005D4632"/>
    <w:rsid w:val="005E4BDD"/>
    <w:rsid w:val="005F2CA3"/>
    <w:rsid w:val="005F7DFC"/>
    <w:rsid w:val="00603587"/>
    <w:rsid w:val="0063461A"/>
    <w:rsid w:val="00645E6A"/>
    <w:rsid w:val="0066568E"/>
    <w:rsid w:val="00685D77"/>
    <w:rsid w:val="00690CE8"/>
    <w:rsid w:val="006928CA"/>
    <w:rsid w:val="006F26EB"/>
    <w:rsid w:val="006F310A"/>
    <w:rsid w:val="007126B3"/>
    <w:rsid w:val="00722ED7"/>
    <w:rsid w:val="007359D8"/>
    <w:rsid w:val="00740F57"/>
    <w:rsid w:val="00777788"/>
    <w:rsid w:val="0079525E"/>
    <w:rsid w:val="00796B72"/>
    <w:rsid w:val="007A6285"/>
    <w:rsid w:val="007B5DA5"/>
    <w:rsid w:val="007E0BED"/>
    <w:rsid w:val="00803DA1"/>
    <w:rsid w:val="00816835"/>
    <w:rsid w:val="0082228F"/>
    <w:rsid w:val="008615BB"/>
    <w:rsid w:val="00880C00"/>
    <w:rsid w:val="00884816"/>
    <w:rsid w:val="008910A7"/>
    <w:rsid w:val="008F6337"/>
    <w:rsid w:val="00943DB9"/>
    <w:rsid w:val="0095640D"/>
    <w:rsid w:val="009609DD"/>
    <w:rsid w:val="00965801"/>
    <w:rsid w:val="00975D1E"/>
    <w:rsid w:val="0099605B"/>
    <w:rsid w:val="009A7E4B"/>
    <w:rsid w:val="009C2243"/>
    <w:rsid w:val="009D4EBA"/>
    <w:rsid w:val="009D7024"/>
    <w:rsid w:val="00A261B6"/>
    <w:rsid w:val="00A552F1"/>
    <w:rsid w:val="00A65837"/>
    <w:rsid w:val="00A8680A"/>
    <w:rsid w:val="00A87E9D"/>
    <w:rsid w:val="00AA1662"/>
    <w:rsid w:val="00AC154E"/>
    <w:rsid w:val="00AD02BA"/>
    <w:rsid w:val="00B1162B"/>
    <w:rsid w:val="00B14AD8"/>
    <w:rsid w:val="00B40886"/>
    <w:rsid w:val="00B66FC3"/>
    <w:rsid w:val="00B72E24"/>
    <w:rsid w:val="00BA3FC4"/>
    <w:rsid w:val="00C10CA9"/>
    <w:rsid w:val="00C16517"/>
    <w:rsid w:val="00C207BD"/>
    <w:rsid w:val="00CA613E"/>
    <w:rsid w:val="00CA7024"/>
    <w:rsid w:val="00CF434A"/>
    <w:rsid w:val="00CF73AF"/>
    <w:rsid w:val="00D11FF3"/>
    <w:rsid w:val="00D90002"/>
    <w:rsid w:val="00D9431B"/>
    <w:rsid w:val="00DA01FA"/>
    <w:rsid w:val="00DA02DB"/>
    <w:rsid w:val="00DA5548"/>
    <w:rsid w:val="00DC0133"/>
    <w:rsid w:val="00DC21F1"/>
    <w:rsid w:val="00E0201C"/>
    <w:rsid w:val="00E11139"/>
    <w:rsid w:val="00E17F40"/>
    <w:rsid w:val="00E4183D"/>
    <w:rsid w:val="00E43FC4"/>
    <w:rsid w:val="00E53EFE"/>
    <w:rsid w:val="00E5646C"/>
    <w:rsid w:val="00E94DED"/>
    <w:rsid w:val="00EB0381"/>
    <w:rsid w:val="00EC6B37"/>
    <w:rsid w:val="00EC7472"/>
    <w:rsid w:val="00F52CD0"/>
    <w:rsid w:val="00F53C08"/>
    <w:rsid w:val="00F730F7"/>
    <w:rsid w:val="00F83BC0"/>
    <w:rsid w:val="00FA7141"/>
    <w:rsid w:val="00FB3506"/>
    <w:rsid w:val="00FF45C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7A31"/>
    <w:rPr>
      <w:rFonts w:ascii="Helvetica 55 Roman" w:hAnsi="Helvetica 55 Roman"/>
      <w:sz w:val="24"/>
      <w:lang w:val="de-DE" w:eastAsia="de-DE"/>
    </w:rPr>
  </w:style>
  <w:style w:type="paragraph" w:styleId="berschrift1">
    <w:name w:val="heading 1"/>
    <w:basedOn w:val="Standard"/>
    <w:qFormat/>
    <w:rsid w:val="00222A23"/>
    <w:pPr>
      <w:keepNext/>
      <w:tabs>
        <w:tab w:val="left" w:pos="851"/>
        <w:tab w:val="left" w:pos="1134"/>
      </w:tabs>
      <w:spacing w:after="360" w:line="360" w:lineRule="atLeast"/>
      <w:ind w:hanging="1134"/>
      <w:outlineLvl w:val="0"/>
    </w:pPr>
    <w:rPr>
      <w:rFonts w:ascii="Arial" w:hAnsi="Arial"/>
      <w:kern w:val="28"/>
      <w:sz w:val="28"/>
    </w:rPr>
  </w:style>
  <w:style w:type="paragraph" w:styleId="berschrift2">
    <w:name w:val="heading 2"/>
    <w:basedOn w:val="Standard"/>
    <w:qFormat/>
    <w:rsid w:val="00222A23"/>
    <w:pPr>
      <w:keepNext/>
      <w:tabs>
        <w:tab w:val="left" w:pos="851"/>
        <w:tab w:val="left" w:pos="1134"/>
      </w:tabs>
      <w:spacing w:after="60" w:line="260" w:lineRule="exact"/>
      <w:ind w:hanging="1134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qFormat/>
    <w:rsid w:val="00222A23"/>
    <w:pPr>
      <w:keepNext/>
      <w:tabs>
        <w:tab w:val="left" w:pos="851"/>
        <w:tab w:val="left" w:pos="1134"/>
      </w:tabs>
      <w:spacing w:after="60" w:line="260" w:lineRule="exact"/>
      <w:ind w:right="1152" w:hanging="1134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qFormat/>
    <w:rsid w:val="00222A23"/>
    <w:pPr>
      <w:keepNext/>
      <w:tabs>
        <w:tab w:val="left" w:pos="851"/>
        <w:tab w:val="left" w:pos="1134"/>
      </w:tabs>
      <w:ind w:hanging="1134"/>
      <w:outlineLvl w:val="3"/>
    </w:pPr>
    <w:rPr>
      <w:rFonts w:ascii="Arial" w:hAnsi="Arial"/>
      <w:sz w:val="28"/>
    </w:rPr>
  </w:style>
  <w:style w:type="paragraph" w:styleId="berschrift5">
    <w:name w:val="heading 5"/>
    <w:basedOn w:val="Standard"/>
    <w:qFormat/>
    <w:rsid w:val="00222A23"/>
    <w:pPr>
      <w:tabs>
        <w:tab w:val="left" w:pos="851"/>
        <w:tab w:val="left" w:pos="1134"/>
      </w:tabs>
      <w:spacing w:after="120" w:line="200" w:lineRule="atLeast"/>
      <w:outlineLvl w:val="4"/>
    </w:pPr>
    <w:rPr>
      <w:rFonts w:ascii="Arial" w:hAnsi="Arial"/>
      <w:sz w:val="28"/>
      <w:lang w:val="en-US"/>
    </w:rPr>
  </w:style>
  <w:style w:type="paragraph" w:styleId="berschrift6">
    <w:name w:val="heading 6"/>
    <w:basedOn w:val="Standard"/>
    <w:next w:val="Standard"/>
    <w:qFormat/>
    <w:rsid w:val="00222A23"/>
    <w:pPr>
      <w:spacing w:before="240" w:after="60"/>
      <w:outlineLvl w:val="5"/>
    </w:pPr>
    <w:rPr>
      <w:rFonts w:ascii="Times New Roman" w:hAnsi="Times New Roman"/>
      <w:b/>
      <w:i/>
      <w:sz w:val="22"/>
    </w:rPr>
  </w:style>
  <w:style w:type="paragraph" w:styleId="berschrift7">
    <w:name w:val="heading 7"/>
    <w:basedOn w:val="Standard"/>
    <w:next w:val="Standard"/>
    <w:qFormat/>
    <w:rsid w:val="00222A23"/>
    <w:pPr>
      <w:spacing w:before="240" w:after="60"/>
      <w:outlineLvl w:val="6"/>
    </w:pPr>
    <w:rPr>
      <w:rFonts w:ascii="Arial" w:hAnsi="Arial"/>
      <w:b/>
      <w:sz w:val="28"/>
    </w:rPr>
  </w:style>
  <w:style w:type="paragraph" w:styleId="berschrift8">
    <w:name w:val="heading 8"/>
    <w:basedOn w:val="Standard"/>
    <w:next w:val="Standard"/>
    <w:qFormat/>
    <w:rsid w:val="00222A23"/>
    <w:pPr>
      <w:spacing w:before="240" w:after="60"/>
      <w:outlineLvl w:val="7"/>
    </w:pPr>
    <w:rPr>
      <w:rFonts w:ascii="Arial" w:hAnsi="Arial"/>
      <w:b/>
      <w:i/>
      <w:sz w:val="28"/>
    </w:rPr>
  </w:style>
  <w:style w:type="paragraph" w:styleId="berschrift9">
    <w:name w:val="heading 9"/>
    <w:basedOn w:val="Standard"/>
    <w:next w:val="Standard"/>
    <w:qFormat/>
    <w:rsid w:val="00222A23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2A23"/>
    <w:pPr>
      <w:tabs>
        <w:tab w:val="center" w:pos="4153"/>
        <w:tab w:val="right" w:pos="8306"/>
      </w:tabs>
      <w:spacing w:after="120"/>
    </w:pPr>
    <w:rPr>
      <w:rFonts w:ascii="Arial" w:hAnsi="Arial"/>
      <w:b/>
      <w:sz w:val="28"/>
    </w:rPr>
  </w:style>
  <w:style w:type="paragraph" w:styleId="Fuzeile">
    <w:name w:val="footer"/>
    <w:basedOn w:val="Standard"/>
    <w:link w:val="FuzeileZchn"/>
    <w:rsid w:val="00222A23"/>
    <w:pPr>
      <w:tabs>
        <w:tab w:val="center" w:pos="4153"/>
        <w:tab w:val="right" w:pos="8306"/>
      </w:tabs>
      <w:spacing w:after="120"/>
    </w:pPr>
    <w:rPr>
      <w:rFonts w:ascii="Arial" w:hAnsi="Arial"/>
      <w:b/>
      <w:sz w:val="28"/>
    </w:rPr>
  </w:style>
  <w:style w:type="character" w:styleId="Seitenzahl">
    <w:name w:val="page number"/>
    <w:rsid w:val="00222A23"/>
    <w:rPr>
      <w:rFonts w:ascii="Arial" w:hAnsi="Arial"/>
      <w:sz w:val="16"/>
    </w:rPr>
  </w:style>
  <w:style w:type="paragraph" w:customStyle="1" w:styleId="HeaderQ">
    <w:name w:val="HeaderQ"/>
    <w:rsid w:val="00222A23"/>
    <w:pPr>
      <w:spacing w:before="40" w:after="40"/>
      <w:jc w:val="center"/>
    </w:pPr>
    <w:rPr>
      <w:rFonts w:ascii="Arial" w:hAnsi="Arial"/>
      <w:lang w:val="en-GB" w:eastAsia="de-DE"/>
    </w:rPr>
  </w:style>
  <w:style w:type="paragraph" w:customStyle="1" w:styleId="FooterQ">
    <w:name w:val="FooterQ"/>
    <w:rsid w:val="00222A23"/>
    <w:pPr>
      <w:spacing w:before="80" w:after="40"/>
    </w:pPr>
    <w:rPr>
      <w:rFonts w:ascii="Arial" w:hAnsi="Arial"/>
      <w:sz w:val="16"/>
      <w:lang w:val="en-GB" w:eastAsia="de-DE"/>
    </w:rPr>
  </w:style>
  <w:style w:type="paragraph" w:customStyle="1" w:styleId="Header1Q">
    <w:name w:val="Header1Q"/>
    <w:rsid w:val="00222A23"/>
    <w:rPr>
      <w:rFonts w:ascii="Arial" w:hAnsi="Arial"/>
      <w:b/>
      <w:noProof/>
      <w:sz w:val="36"/>
      <w:lang w:val="de-DE" w:eastAsia="de-DE"/>
    </w:rPr>
  </w:style>
  <w:style w:type="paragraph" w:customStyle="1" w:styleId="Header3Q">
    <w:name w:val="Header3Q"/>
    <w:rsid w:val="00222A23"/>
    <w:rPr>
      <w:rFonts w:ascii="Arial" w:hAnsi="Arial"/>
      <w:b/>
      <w:noProof/>
      <w:lang w:val="de-DE" w:eastAsia="de-DE"/>
    </w:rPr>
  </w:style>
  <w:style w:type="paragraph" w:customStyle="1" w:styleId="NormalQ">
    <w:name w:val="NormalQ"/>
    <w:rsid w:val="00222A23"/>
    <w:pPr>
      <w:spacing w:line="240" w:lineRule="atLeast"/>
      <w:ind w:left="1134"/>
    </w:pPr>
    <w:rPr>
      <w:rFonts w:ascii="Book Antiqua" w:hAnsi="Book Antiqua"/>
      <w:noProof/>
      <w:lang w:val="de-DE" w:eastAsia="de-DE"/>
    </w:rPr>
  </w:style>
  <w:style w:type="paragraph" w:customStyle="1" w:styleId="Header2Q">
    <w:name w:val="Header2Q"/>
    <w:rsid w:val="00222A23"/>
    <w:rPr>
      <w:rFonts w:ascii="Arial" w:hAnsi="Arial"/>
      <w:b/>
      <w:noProof/>
      <w:sz w:val="28"/>
      <w:lang w:val="de-DE" w:eastAsia="de-DE"/>
    </w:rPr>
  </w:style>
  <w:style w:type="paragraph" w:styleId="Verzeichnis2">
    <w:name w:val="toc 2"/>
    <w:basedOn w:val="Standard"/>
    <w:next w:val="Standard"/>
    <w:semiHidden/>
    <w:rsid w:val="00222A23"/>
    <w:pPr>
      <w:tabs>
        <w:tab w:val="right" w:pos="8453"/>
      </w:tabs>
      <w:spacing w:before="240"/>
    </w:pPr>
    <w:rPr>
      <w:rFonts w:ascii="Times New Roman" w:hAnsi="Times New Roman"/>
      <w:sz w:val="28"/>
    </w:rPr>
  </w:style>
  <w:style w:type="paragraph" w:customStyle="1" w:styleId="Total">
    <w:name w:val="Total"/>
    <w:basedOn w:val="Fuzeile"/>
    <w:rsid w:val="00222A23"/>
    <w:pPr>
      <w:tabs>
        <w:tab w:val="clear" w:pos="4153"/>
        <w:tab w:val="left" w:pos="1276"/>
        <w:tab w:val="center" w:pos="5812"/>
      </w:tabs>
    </w:pPr>
    <w:rPr>
      <w:b w:val="0"/>
      <w:u w:val="single"/>
    </w:rPr>
  </w:style>
  <w:style w:type="paragraph" w:styleId="Verzeichnis1">
    <w:name w:val="toc 1"/>
    <w:basedOn w:val="Standard"/>
    <w:next w:val="Standard"/>
    <w:semiHidden/>
    <w:rsid w:val="00222A23"/>
    <w:pPr>
      <w:tabs>
        <w:tab w:val="right" w:pos="8453"/>
      </w:tabs>
      <w:spacing w:line="312" w:lineRule="auto"/>
    </w:pPr>
    <w:rPr>
      <w:rFonts w:ascii="Arial" w:hAnsi="Arial"/>
      <w:sz w:val="28"/>
    </w:rPr>
  </w:style>
  <w:style w:type="paragraph" w:styleId="Verzeichnis3">
    <w:name w:val="toc 3"/>
    <w:basedOn w:val="Standard"/>
    <w:next w:val="Standard"/>
    <w:semiHidden/>
    <w:rsid w:val="00222A23"/>
    <w:pPr>
      <w:ind w:left="200"/>
    </w:pPr>
    <w:rPr>
      <w:rFonts w:ascii="Arial" w:hAnsi="Arial"/>
      <w:sz w:val="28"/>
    </w:rPr>
  </w:style>
  <w:style w:type="paragraph" w:styleId="Verzeichnis4">
    <w:name w:val="toc 4"/>
    <w:basedOn w:val="Standard"/>
    <w:next w:val="Standard"/>
    <w:semiHidden/>
    <w:rsid w:val="00222A23"/>
    <w:pPr>
      <w:tabs>
        <w:tab w:val="right" w:pos="8453"/>
      </w:tabs>
      <w:ind w:left="400"/>
    </w:pPr>
    <w:rPr>
      <w:rFonts w:ascii="Times New Roman" w:hAnsi="Times New Roman"/>
      <w:b/>
      <w:sz w:val="28"/>
    </w:rPr>
  </w:style>
  <w:style w:type="paragraph" w:styleId="Verzeichnis5">
    <w:name w:val="toc 5"/>
    <w:basedOn w:val="Standard"/>
    <w:next w:val="Standard"/>
    <w:semiHidden/>
    <w:rsid w:val="00222A23"/>
    <w:pPr>
      <w:tabs>
        <w:tab w:val="right" w:pos="8453"/>
      </w:tabs>
      <w:ind w:left="600"/>
    </w:pPr>
    <w:rPr>
      <w:rFonts w:ascii="Times New Roman" w:hAnsi="Times New Roman"/>
      <w:b/>
      <w:sz w:val="28"/>
    </w:rPr>
  </w:style>
  <w:style w:type="paragraph" w:styleId="Verzeichnis6">
    <w:name w:val="toc 6"/>
    <w:basedOn w:val="Standard"/>
    <w:next w:val="Standard"/>
    <w:semiHidden/>
    <w:rsid w:val="00222A23"/>
    <w:pPr>
      <w:tabs>
        <w:tab w:val="right" w:pos="8453"/>
      </w:tabs>
      <w:ind w:left="800"/>
    </w:pPr>
    <w:rPr>
      <w:rFonts w:ascii="Times New Roman" w:hAnsi="Times New Roman"/>
      <w:b/>
      <w:sz w:val="28"/>
    </w:rPr>
  </w:style>
  <w:style w:type="paragraph" w:styleId="Verzeichnis7">
    <w:name w:val="toc 7"/>
    <w:basedOn w:val="Standard"/>
    <w:next w:val="Standard"/>
    <w:semiHidden/>
    <w:rsid w:val="00222A23"/>
    <w:pPr>
      <w:tabs>
        <w:tab w:val="right" w:pos="8453"/>
      </w:tabs>
      <w:ind w:left="1000"/>
    </w:pPr>
    <w:rPr>
      <w:rFonts w:ascii="Times New Roman" w:hAnsi="Times New Roman"/>
      <w:b/>
      <w:sz w:val="28"/>
    </w:rPr>
  </w:style>
  <w:style w:type="paragraph" w:styleId="Verzeichnis8">
    <w:name w:val="toc 8"/>
    <w:basedOn w:val="Standard"/>
    <w:next w:val="Standard"/>
    <w:semiHidden/>
    <w:rsid w:val="00222A23"/>
    <w:pPr>
      <w:tabs>
        <w:tab w:val="right" w:pos="8453"/>
      </w:tabs>
      <w:ind w:left="1200"/>
    </w:pPr>
    <w:rPr>
      <w:rFonts w:ascii="Times New Roman" w:hAnsi="Times New Roman"/>
      <w:b/>
      <w:sz w:val="28"/>
    </w:rPr>
  </w:style>
  <w:style w:type="paragraph" w:styleId="Verzeichnis9">
    <w:name w:val="toc 9"/>
    <w:basedOn w:val="Standard"/>
    <w:next w:val="Standard"/>
    <w:semiHidden/>
    <w:rsid w:val="00222A23"/>
    <w:pPr>
      <w:tabs>
        <w:tab w:val="right" w:pos="8453"/>
      </w:tabs>
      <w:ind w:left="1400"/>
    </w:pPr>
    <w:rPr>
      <w:rFonts w:ascii="Times New Roman" w:hAnsi="Times New Roman"/>
      <w:b/>
      <w:sz w:val="28"/>
    </w:rPr>
  </w:style>
  <w:style w:type="paragraph" w:customStyle="1" w:styleId="TOCsum">
    <w:name w:val="TOCsum"/>
    <w:rsid w:val="00222A23"/>
    <w:pPr>
      <w:tabs>
        <w:tab w:val="left" w:pos="6237"/>
      </w:tabs>
      <w:spacing w:line="312" w:lineRule="auto"/>
    </w:pPr>
    <w:rPr>
      <w:rFonts w:ascii="Arial" w:hAnsi="Arial"/>
      <w:b/>
      <w:noProof/>
      <w:lang w:val="de-DE" w:eastAsia="de-DE"/>
    </w:rPr>
  </w:style>
  <w:style w:type="paragraph" w:customStyle="1" w:styleId="Endtotal">
    <w:name w:val="Endtotal"/>
    <w:basedOn w:val="Kopfzeile"/>
    <w:rsid w:val="00222A23"/>
    <w:rPr>
      <w:b w:val="0"/>
      <w:u w:val="single"/>
    </w:rPr>
  </w:style>
  <w:style w:type="paragraph" w:styleId="Liste2">
    <w:name w:val="List 2"/>
    <w:basedOn w:val="Standard"/>
    <w:rsid w:val="00222A23"/>
    <w:pPr>
      <w:ind w:left="566" w:hanging="283"/>
    </w:pPr>
    <w:rPr>
      <w:rFonts w:ascii="Arial" w:hAnsi="Arial"/>
      <w:b/>
      <w:sz w:val="22"/>
    </w:rPr>
  </w:style>
  <w:style w:type="paragraph" w:styleId="Textkrper">
    <w:name w:val="Body Text"/>
    <w:basedOn w:val="Standard"/>
    <w:rsid w:val="00222A23"/>
    <w:pPr>
      <w:spacing w:after="120"/>
      <w:jc w:val="both"/>
    </w:pPr>
    <w:rPr>
      <w:rFonts w:ascii="Arial" w:hAnsi="Arial"/>
      <w:b/>
      <w:sz w:val="28"/>
    </w:rPr>
  </w:style>
  <w:style w:type="paragraph" w:styleId="Textkrper2">
    <w:name w:val="Body Text 2"/>
    <w:basedOn w:val="Standard"/>
    <w:rsid w:val="00222A23"/>
    <w:pPr>
      <w:spacing w:after="120"/>
    </w:pPr>
    <w:rPr>
      <w:rFonts w:ascii="Arial" w:hAnsi="Arial"/>
      <w:b/>
    </w:rPr>
  </w:style>
  <w:style w:type="paragraph" w:styleId="Textkrper3">
    <w:name w:val="Body Text 3"/>
    <w:basedOn w:val="Standard"/>
    <w:rsid w:val="00222A23"/>
    <w:pPr>
      <w:spacing w:after="120"/>
      <w:jc w:val="both"/>
    </w:pPr>
    <w:rPr>
      <w:rFonts w:ascii="Arial" w:hAnsi="Arial"/>
      <w:b/>
    </w:rPr>
  </w:style>
  <w:style w:type="paragraph" w:styleId="Dokumentstruktur">
    <w:name w:val="Document Map"/>
    <w:basedOn w:val="Standard"/>
    <w:semiHidden/>
    <w:rsid w:val="00222A23"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rsid w:val="00222A23"/>
    <w:pPr>
      <w:spacing w:before="120" w:after="120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rsid w:val="00222A23"/>
    <w:pPr>
      <w:spacing w:after="120"/>
      <w:ind w:left="5040" w:hanging="5040"/>
    </w:pPr>
    <w:rPr>
      <w:rFonts w:ascii="Arial" w:hAnsi="Arial"/>
      <w:sz w:val="22"/>
    </w:rPr>
  </w:style>
  <w:style w:type="character" w:styleId="Hyperlink">
    <w:name w:val="Hyperlink"/>
    <w:rsid w:val="00222A23"/>
    <w:rPr>
      <w:color w:val="0000FF"/>
      <w:u w:val="single"/>
    </w:rPr>
  </w:style>
  <w:style w:type="character" w:styleId="BesuchterHyperlink">
    <w:name w:val="FollowedHyperlink"/>
    <w:rsid w:val="00222A23"/>
    <w:rPr>
      <w:color w:val="800080"/>
      <w:u w:val="single"/>
    </w:rPr>
  </w:style>
  <w:style w:type="paragraph" w:styleId="Blocktext">
    <w:name w:val="Block Text"/>
    <w:basedOn w:val="Standard"/>
    <w:rsid w:val="00222A23"/>
    <w:pPr>
      <w:spacing w:after="120"/>
      <w:ind w:left="113" w:right="113"/>
      <w:jc w:val="center"/>
    </w:pPr>
    <w:rPr>
      <w:rFonts w:ascii="Arial" w:hAnsi="Arial"/>
      <w:b/>
      <w:snapToGrid w:val="0"/>
      <w:color w:val="000000"/>
    </w:rPr>
  </w:style>
  <w:style w:type="paragraph" w:customStyle="1" w:styleId="Text">
    <w:name w:val="Text"/>
    <w:rsid w:val="00222A23"/>
    <w:rPr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194E5F"/>
    <w:rPr>
      <w:rFonts w:ascii="Tahoma" w:hAnsi="Tahoma" w:cs="Tahoma"/>
      <w:b/>
      <w:sz w:val="16"/>
      <w:szCs w:val="16"/>
    </w:rPr>
  </w:style>
  <w:style w:type="character" w:customStyle="1" w:styleId="SprechblasentextZchn">
    <w:name w:val="Sprechblasentext Zchn"/>
    <w:link w:val="Sprechblasentext"/>
    <w:rsid w:val="00194E5F"/>
    <w:rPr>
      <w:rFonts w:ascii="Tahoma" w:hAnsi="Tahoma" w:cs="Tahoma"/>
      <w:b/>
      <w:sz w:val="16"/>
      <w:szCs w:val="16"/>
    </w:rPr>
  </w:style>
  <w:style w:type="character" w:customStyle="1" w:styleId="FuzeileZchn">
    <w:name w:val="Fußzeile Zchn"/>
    <w:link w:val="Fuzeile"/>
    <w:rsid w:val="00376AF7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7A31"/>
    <w:rPr>
      <w:rFonts w:ascii="Helvetica 55 Roman" w:hAnsi="Helvetica 55 Roman"/>
      <w:sz w:val="24"/>
      <w:lang w:val="de-DE" w:eastAsia="de-DE"/>
    </w:rPr>
  </w:style>
  <w:style w:type="paragraph" w:styleId="berschrift1">
    <w:name w:val="heading 1"/>
    <w:basedOn w:val="Standard"/>
    <w:qFormat/>
    <w:rsid w:val="00222A23"/>
    <w:pPr>
      <w:keepNext/>
      <w:tabs>
        <w:tab w:val="left" w:pos="851"/>
        <w:tab w:val="left" w:pos="1134"/>
      </w:tabs>
      <w:spacing w:after="360" w:line="360" w:lineRule="atLeast"/>
      <w:ind w:hanging="1134"/>
      <w:outlineLvl w:val="0"/>
    </w:pPr>
    <w:rPr>
      <w:rFonts w:ascii="Arial" w:hAnsi="Arial"/>
      <w:kern w:val="28"/>
      <w:sz w:val="28"/>
    </w:rPr>
  </w:style>
  <w:style w:type="paragraph" w:styleId="berschrift2">
    <w:name w:val="heading 2"/>
    <w:basedOn w:val="Standard"/>
    <w:qFormat/>
    <w:rsid w:val="00222A23"/>
    <w:pPr>
      <w:keepNext/>
      <w:tabs>
        <w:tab w:val="left" w:pos="851"/>
        <w:tab w:val="left" w:pos="1134"/>
      </w:tabs>
      <w:spacing w:after="60" w:line="260" w:lineRule="exact"/>
      <w:ind w:hanging="1134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qFormat/>
    <w:rsid w:val="00222A23"/>
    <w:pPr>
      <w:keepNext/>
      <w:tabs>
        <w:tab w:val="left" w:pos="851"/>
        <w:tab w:val="left" w:pos="1134"/>
      </w:tabs>
      <w:spacing w:after="60" w:line="260" w:lineRule="exact"/>
      <w:ind w:right="1152" w:hanging="1134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qFormat/>
    <w:rsid w:val="00222A23"/>
    <w:pPr>
      <w:keepNext/>
      <w:tabs>
        <w:tab w:val="left" w:pos="851"/>
        <w:tab w:val="left" w:pos="1134"/>
      </w:tabs>
      <w:ind w:hanging="1134"/>
      <w:outlineLvl w:val="3"/>
    </w:pPr>
    <w:rPr>
      <w:rFonts w:ascii="Arial" w:hAnsi="Arial"/>
      <w:sz w:val="28"/>
    </w:rPr>
  </w:style>
  <w:style w:type="paragraph" w:styleId="berschrift5">
    <w:name w:val="heading 5"/>
    <w:basedOn w:val="Standard"/>
    <w:qFormat/>
    <w:rsid w:val="00222A23"/>
    <w:pPr>
      <w:tabs>
        <w:tab w:val="left" w:pos="851"/>
        <w:tab w:val="left" w:pos="1134"/>
      </w:tabs>
      <w:spacing w:after="120" w:line="200" w:lineRule="atLeast"/>
      <w:outlineLvl w:val="4"/>
    </w:pPr>
    <w:rPr>
      <w:rFonts w:ascii="Arial" w:hAnsi="Arial"/>
      <w:sz w:val="28"/>
      <w:lang w:val="en-US"/>
    </w:rPr>
  </w:style>
  <w:style w:type="paragraph" w:styleId="berschrift6">
    <w:name w:val="heading 6"/>
    <w:basedOn w:val="Standard"/>
    <w:next w:val="Standard"/>
    <w:qFormat/>
    <w:rsid w:val="00222A23"/>
    <w:pPr>
      <w:spacing w:before="240" w:after="60"/>
      <w:outlineLvl w:val="5"/>
    </w:pPr>
    <w:rPr>
      <w:rFonts w:ascii="Times New Roman" w:hAnsi="Times New Roman"/>
      <w:b/>
      <w:i/>
      <w:sz w:val="22"/>
    </w:rPr>
  </w:style>
  <w:style w:type="paragraph" w:styleId="berschrift7">
    <w:name w:val="heading 7"/>
    <w:basedOn w:val="Standard"/>
    <w:next w:val="Standard"/>
    <w:qFormat/>
    <w:rsid w:val="00222A23"/>
    <w:pPr>
      <w:spacing w:before="240" w:after="60"/>
      <w:outlineLvl w:val="6"/>
    </w:pPr>
    <w:rPr>
      <w:rFonts w:ascii="Arial" w:hAnsi="Arial"/>
      <w:b/>
      <w:sz w:val="28"/>
    </w:rPr>
  </w:style>
  <w:style w:type="paragraph" w:styleId="berschrift8">
    <w:name w:val="heading 8"/>
    <w:basedOn w:val="Standard"/>
    <w:next w:val="Standard"/>
    <w:qFormat/>
    <w:rsid w:val="00222A23"/>
    <w:pPr>
      <w:spacing w:before="240" w:after="60"/>
      <w:outlineLvl w:val="7"/>
    </w:pPr>
    <w:rPr>
      <w:rFonts w:ascii="Arial" w:hAnsi="Arial"/>
      <w:b/>
      <w:i/>
      <w:sz w:val="28"/>
    </w:rPr>
  </w:style>
  <w:style w:type="paragraph" w:styleId="berschrift9">
    <w:name w:val="heading 9"/>
    <w:basedOn w:val="Standard"/>
    <w:next w:val="Standard"/>
    <w:qFormat/>
    <w:rsid w:val="00222A23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2A23"/>
    <w:pPr>
      <w:tabs>
        <w:tab w:val="center" w:pos="4153"/>
        <w:tab w:val="right" w:pos="8306"/>
      </w:tabs>
      <w:spacing w:after="120"/>
    </w:pPr>
    <w:rPr>
      <w:rFonts w:ascii="Arial" w:hAnsi="Arial"/>
      <w:b/>
      <w:sz w:val="28"/>
    </w:rPr>
  </w:style>
  <w:style w:type="paragraph" w:styleId="Fuzeile">
    <w:name w:val="footer"/>
    <w:basedOn w:val="Standard"/>
    <w:link w:val="FuzeileZchn"/>
    <w:rsid w:val="00222A23"/>
    <w:pPr>
      <w:tabs>
        <w:tab w:val="center" w:pos="4153"/>
        <w:tab w:val="right" w:pos="8306"/>
      </w:tabs>
      <w:spacing w:after="120"/>
    </w:pPr>
    <w:rPr>
      <w:rFonts w:ascii="Arial" w:hAnsi="Arial"/>
      <w:b/>
      <w:sz w:val="28"/>
    </w:rPr>
  </w:style>
  <w:style w:type="character" w:styleId="Seitenzahl">
    <w:name w:val="page number"/>
    <w:rsid w:val="00222A23"/>
    <w:rPr>
      <w:rFonts w:ascii="Arial" w:hAnsi="Arial"/>
      <w:sz w:val="16"/>
    </w:rPr>
  </w:style>
  <w:style w:type="paragraph" w:customStyle="1" w:styleId="HeaderQ">
    <w:name w:val="HeaderQ"/>
    <w:rsid w:val="00222A23"/>
    <w:pPr>
      <w:spacing w:before="40" w:after="40"/>
      <w:jc w:val="center"/>
    </w:pPr>
    <w:rPr>
      <w:rFonts w:ascii="Arial" w:hAnsi="Arial"/>
      <w:lang w:val="en-GB" w:eastAsia="de-DE"/>
    </w:rPr>
  </w:style>
  <w:style w:type="paragraph" w:customStyle="1" w:styleId="FooterQ">
    <w:name w:val="FooterQ"/>
    <w:rsid w:val="00222A23"/>
    <w:pPr>
      <w:spacing w:before="80" w:after="40"/>
    </w:pPr>
    <w:rPr>
      <w:rFonts w:ascii="Arial" w:hAnsi="Arial"/>
      <w:sz w:val="16"/>
      <w:lang w:val="en-GB" w:eastAsia="de-DE"/>
    </w:rPr>
  </w:style>
  <w:style w:type="paragraph" w:customStyle="1" w:styleId="Header1Q">
    <w:name w:val="Header1Q"/>
    <w:rsid w:val="00222A23"/>
    <w:rPr>
      <w:rFonts w:ascii="Arial" w:hAnsi="Arial"/>
      <w:b/>
      <w:noProof/>
      <w:sz w:val="36"/>
      <w:lang w:val="de-DE" w:eastAsia="de-DE"/>
    </w:rPr>
  </w:style>
  <w:style w:type="paragraph" w:customStyle="1" w:styleId="Header3Q">
    <w:name w:val="Header3Q"/>
    <w:rsid w:val="00222A23"/>
    <w:rPr>
      <w:rFonts w:ascii="Arial" w:hAnsi="Arial"/>
      <w:b/>
      <w:noProof/>
      <w:lang w:val="de-DE" w:eastAsia="de-DE"/>
    </w:rPr>
  </w:style>
  <w:style w:type="paragraph" w:customStyle="1" w:styleId="NormalQ">
    <w:name w:val="NormalQ"/>
    <w:rsid w:val="00222A23"/>
    <w:pPr>
      <w:spacing w:line="240" w:lineRule="atLeast"/>
      <w:ind w:left="1134"/>
    </w:pPr>
    <w:rPr>
      <w:rFonts w:ascii="Book Antiqua" w:hAnsi="Book Antiqua"/>
      <w:noProof/>
      <w:lang w:val="de-DE" w:eastAsia="de-DE"/>
    </w:rPr>
  </w:style>
  <w:style w:type="paragraph" w:customStyle="1" w:styleId="Header2Q">
    <w:name w:val="Header2Q"/>
    <w:rsid w:val="00222A23"/>
    <w:rPr>
      <w:rFonts w:ascii="Arial" w:hAnsi="Arial"/>
      <w:b/>
      <w:noProof/>
      <w:sz w:val="28"/>
      <w:lang w:val="de-DE" w:eastAsia="de-DE"/>
    </w:rPr>
  </w:style>
  <w:style w:type="paragraph" w:styleId="Verzeichnis2">
    <w:name w:val="toc 2"/>
    <w:basedOn w:val="Standard"/>
    <w:next w:val="Standard"/>
    <w:semiHidden/>
    <w:rsid w:val="00222A23"/>
    <w:pPr>
      <w:tabs>
        <w:tab w:val="right" w:pos="8453"/>
      </w:tabs>
      <w:spacing w:before="240"/>
    </w:pPr>
    <w:rPr>
      <w:rFonts w:ascii="Times New Roman" w:hAnsi="Times New Roman"/>
      <w:sz w:val="28"/>
    </w:rPr>
  </w:style>
  <w:style w:type="paragraph" w:customStyle="1" w:styleId="Total">
    <w:name w:val="Total"/>
    <w:basedOn w:val="Fuzeile"/>
    <w:rsid w:val="00222A23"/>
    <w:pPr>
      <w:tabs>
        <w:tab w:val="clear" w:pos="4153"/>
        <w:tab w:val="left" w:pos="1276"/>
        <w:tab w:val="center" w:pos="5812"/>
      </w:tabs>
    </w:pPr>
    <w:rPr>
      <w:b w:val="0"/>
      <w:u w:val="single"/>
    </w:rPr>
  </w:style>
  <w:style w:type="paragraph" w:styleId="Verzeichnis1">
    <w:name w:val="toc 1"/>
    <w:basedOn w:val="Standard"/>
    <w:next w:val="Standard"/>
    <w:semiHidden/>
    <w:rsid w:val="00222A23"/>
    <w:pPr>
      <w:tabs>
        <w:tab w:val="right" w:pos="8453"/>
      </w:tabs>
      <w:spacing w:line="312" w:lineRule="auto"/>
    </w:pPr>
    <w:rPr>
      <w:rFonts w:ascii="Arial" w:hAnsi="Arial"/>
      <w:sz w:val="28"/>
    </w:rPr>
  </w:style>
  <w:style w:type="paragraph" w:styleId="Verzeichnis3">
    <w:name w:val="toc 3"/>
    <w:basedOn w:val="Standard"/>
    <w:next w:val="Standard"/>
    <w:semiHidden/>
    <w:rsid w:val="00222A23"/>
    <w:pPr>
      <w:ind w:left="200"/>
    </w:pPr>
    <w:rPr>
      <w:rFonts w:ascii="Arial" w:hAnsi="Arial"/>
      <w:sz w:val="28"/>
    </w:rPr>
  </w:style>
  <w:style w:type="paragraph" w:styleId="Verzeichnis4">
    <w:name w:val="toc 4"/>
    <w:basedOn w:val="Standard"/>
    <w:next w:val="Standard"/>
    <w:semiHidden/>
    <w:rsid w:val="00222A23"/>
    <w:pPr>
      <w:tabs>
        <w:tab w:val="right" w:pos="8453"/>
      </w:tabs>
      <w:ind w:left="400"/>
    </w:pPr>
    <w:rPr>
      <w:rFonts w:ascii="Times New Roman" w:hAnsi="Times New Roman"/>
      <w:b/>
      <w:sz w:val="28"/>
    </w:rPr>
  </w:style>
  <w:style w:type="paragraph" w:styleId="Verzeichnis5">
    <w:name w:val="toc 5"/>
    <w:basedOn w:val="Standard"/>
    <w:next w:val="Standard"/>
    <w:semiHidden/>
    <w:rsid w:val="00222A23"/>
    <w:pPr>
      <w:tabs>
        <w:tab w:val="right" w:pos="8453"/>
      </w:tabs>
      <w:ind w:left="600"/>
    </w:pPr>
    <w:rPr>
      <w:rFonts w:ascii="Times New Roman" w:hAnsi="Times New Roman"/>
      <w:b/>
      <w:sz w:val="28"/>
    </w:rPr>
  </w:style>
  <w:style w:type="paragraph" w:styleId="Verzeichnis6">
    <w:name w:val="toc 6"/>
    <w:basedOn w:val="Standard"/>
    <w:next w:val="Standard"/>
    <w:semiHidden/>
    <w:rsid w:val="00222A23"/>
    <w:pPr>
      <w:tabs>
        <w:tab w:val="right" w:pos="8453"/>
      </w:tabs>
      <w:ind w:left="800"/>
    </w:pPr>
    <w:rPr>
      <w:rFonts w:ascii="Times New Roman" w:hAnsi="Times New Roman"/>
      <w:b/>
      <w:sz w:val="28"/>
    </w:rPr>
  </w:style>
  <w:style w:type="paragraph" w:styleId="Verzeichnis7">
    <w:name w:val="toc 7"/>
    <w:basedOn w:val="Standard"/>
    <w:next w:val="Standard"/>
    <w:semiHidden/>
    <w:rsid w:val="00222A23"/>
    <w:pPr>
      <w:tabs>
        <w:tab w:val="right" w:pos="8453"/>
      </w:tabs>
      <w:ind w:left="1000"/>
    </w:pPr>
    <w:rPr>
      <w:rFonts w:ascii="Times New Roman" w:hAnsi="Times New Roman"/>
      <w:b/>
      <w:sz w:val="28"/>
    </w:rPr>
  </w:style>
  <w:style w:type="paragraph" w:styleId="Verzeichnis8">
    <w:name w:val="toc 8"/>
    <w:basedOn w:val="Standard"/>
    <w:next w:val="Standard"/>
    <w:semiHidden/>
    <w:rsid w:val="00222A23"/>
    <w:pPr>
      <w:tabs>
        <w:tab w:val="right" w:pos="8453"/>
      </w:tabs>
      <w:ind w:left="1200"/>
    </w:pPr>
    <w:rPr>
      <w:rFonts w:ascii="Times New Roman" w:hAnsi="Times New Roman"/>
      <w:b/>
      <w:sz w:val="28"/>
    </w:rPr>
  </w:style>
  <w:style w:type="paragraph" w:styleId="Verzeichnis9">
    <w:name w:val="toc 9"/>
    <w:basedOn w:val="Standard"/>
    <w:next w:val="Standard"/>
    <w:semiHidden/>
    <w:rsid w:val="00222A23"/>
    <w:pPr>
      <w:tabs>
        <w:tab w:val="right" w:pos="8453"/>
      </w:tabs>
      <w:ind w:left="1400"/>
    </w:pPr>
    <w:rPr>
      <w:rFonts w:ascii="Times New Roman" w:hAnsi="Times New Roman"/>
      <w:b/>
      <w:sz w:val="28"/>
    </w:rPr>
  </w:style>
  <w:style w:type="paragraph" w:customStyle="1" w:styleId="TOCsum">
    <w:name w:val="TOCsum"/>
    <w:rsid w:val="00222A23"/>
    <w:pPr>
      <w:tabs>
        <w:tab w:val="left" w:pos="6237"/>
      </w:tabs>
      <w:spacing w:line="312" w:lineRule="auto"/>
    </w:pPr>
    <w:rPr>
      <w:rFonts w:ascii="Arial" w:hAnsi="Arial"/>
      <w:b/>
      <w:noProof/>
      <w:lang w:val="de-DE" w:eastAsia="de-DE"/>
    </w:rPr>
  </w:style>
  <w:style w:type="paragraph" w:customStyle="1" w:styleId="Endtotal">
    <w:name w:val="Endtotal"/>
    <w:basedOn w:val="Kopfzeile"/>
    <w:rsid w:val="00222A23"/>
    <w:rPr>
      <w:b w:val="0"/>
      <w:u w:val="single"/>
    </w:rPr>
  </w:style>
  <w:style w:type="paragraph" w:styleId="Liste2">
    <w:name w:val="List 2"/>
    <w:basedOn w:val="Standard"/>
    <w:rsid w:val="00222A23"/>
    <w:pPr>
      <w:ind w:left="566" w:hanging="283"/>
    </w:pPr>
    <w:rPr>
      <w:rFonts w:ascii="Arial" w:hAnsi="Arial"/>
      <w:b/>
      <w:sz w:val="22"/>
    </w:rPr>
  </w:style>
  <w:style w:type="paragraph" w:styleId="Textkrper">
    <w:name w:val="Body Text"/>
    <w:basedOn w:val="Standard"/>
    <w:rsid w:val="00222A23"/>
    <w:pPr>
      <w:spacing w:after="120"/>
      <w:jc w:val="both"/>
    </w:pPr>
    <w:rPr>
      <w:rFonts w:ascii="Arial" w:hAnsi="Arial"/>
      <w:b/>
      <w:sz w:val="28"/>
    </w:rPr>
  </w:style>
  <w:style w:type="paragraph" w:styleId="Textkrper2">
    <w:name w:val="Body Text 2"/>
    <w:basedOn w:val="Standard"/>
    <w:rsid w:val="00222A23"/>
    <w:pPr>
      <w:spacing w:after="120"/>
    </w:pPr>
    <w:rPr>
      <w:rFonts w:ascii="Arial" w:hAnsi="Arial"/>
      <w:b/>
    </w:rPr>
  </w:style>
  <w:style w:type="paragraph" w:styleId="Textkrper3">
    <w:name w:val="Body Text 3"/>
    <w:basedOn w:val="Standard"/>
    <w:rsid w:val="00222A23"/>
    <w:pPr>
      <w:spacing w:after="120"/>
      <w:jc w:val="both"/>
    </w:pPr>
    <w:rPr>
      <w:rFonts w:ascii="Arial" w:hAnsi="Arial"/>
      <w:b/>
    </w:rPr>
  </w:style>
  <w:style w:type="paragraph" w:styleId="Dokumentstruktur">
    <w:name w:val="Document Map"/>
    <w:basedOn w:val="Standard"/>
    <w:semiHidden/>
    <w:rsid w:val="00222A23"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rsid w:val="00222A23"/>
    <w:pPr>
      <w:spacing w:before="120" w:after="120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rsid w:val="00222A23"/>
    <w:pPr>
      <w:spacing w:after="120"/>
      <w:ind w:left="5040" w:hanging="5040"/>
    </w:pPr>
    <w:rPr>
      <w:rFonts w:ascii="Arial" w:hAnsi="Arial"/>
      <w:sz w:val="22"/>
    </w:rPr>
  </w:style>
  <w:style w:type="character" w:styleId="Hyperlink">
    <w:name w:val="Hyperlink"/>
    <w:rsid w:val="00222A23"/>
    <w:rPr>
      <w:color w:val="0000FF"/>
      <w:u w:val="single"/>
    </w:rPr>
  </w:style>
  <w:style w:type="character" w:styleId="BesuchterHyperlink">
    <w:name w:val="FollowedHyperlink"/>
    <w:rsid w:val="00222A23"/>
    <w:rPr>
      <w:color w:val="800080"/>
      <w:u w:val="single"/>
    </w:rPr>
  </w:style>
  <w:style w:type="paragraph" w:styleId="Blocktext">
    <w:name w:val="Block Text"/>
    <w:basedOn w:val="Standard"/>
    <w:rsid w:val="00222A23"/>
    <w:pPr>
      <w:spacing w:after="120"/>
      <w:ind w:left="113" w:right="113"/>
      <w:jc w:val="center"/>
    </w:pPr>
    <w:rPr>
      <w:rFonts w:ascii="Arial" w:hAnsi="Arial"/>
      <w:b/>
      <w:snapToGrid w:val="0"/>
      <w:color w:val="000000"/>
    </w:rPr>
  </w:style>
  <w:style w:type="paragraph" w:customStyle="1" w:styleId="Text">
    <w:name w:val="Text"/>
    <w:rsid w:val="00222A23"/>
    <w:rPr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194E5F"/>
    <w:rPr>
      <w:rFonts w:ascii="Tahoma" w:hAnsi="Tahoma" w:cs="Tahoma"/>
      <w:b/>
      <w:sz w:val="16"/>
      <w:szCs w:val="16"/>
    </w:rPr>
  </w:style>
  <w:style w:type="character" w:customStyle="1" w:styleId="SprechblasentextZchn">
    <w:name w:val="Sprechblasentext Zchn"/>
    <w:link w:val="Sprechblasentext"/>
    <w:rsid w:val="00194E5F"/>
    <w:rPr>
      <w:rFonts w:ascii="Tahoma" w:hAnsi="Tahoma" w:cs="Tahoma"/>
      <w:b/>
      <w:sz w:val="16"/>
      <w:szCs w:val="16"/>
    </w:rPr>
  </w:style>
  <w:style w:type="character" w:customStyle="1" w:styleId="FuzeileZchn">
    <w:name w:val="Fußzeile Zchn"/>
    <w:link w:val="Fuzeile"/>
    <w:rsid w:val="00376AF7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CKerpen@Eat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TL.de" TargetMode="External"/><Relationship Id="rId2" Type="http://schemas.openxmlformats.org/officeDocument/2006/relationships/hyperlink" Target="mailto:info@MTL.de/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info@mt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_Work\MTL\MTL-Briefpapi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D6E1-E083-4FBA-944A-2AA6FAD9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MTL-Briefpapier.dotx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Cooper Industries</Company>
  <LinksUpToDate>false</LinksUpToDate>
  <CharactersWithSpaces>2766</CharactersWithSpaces>
  <SharedDoc>false</SharedDoc>
  <HLinks>
    <vt:vector size="24" baseType="variant"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mailto:CSCKerpen@Eaton.com</vt:lpwstr>
      </vt:variant>
      <vt:variant>
        <vt:lpwstr/>
      </vt:variant>
      <vt:variant>
        <vt:i4>1179694</vt:i4>
      </vt:variant>
      <vt:variant>
        <vt:i4>6</vt:i4>
      </vt:variant>
      <vt:variant>
        <vt:i4>0</vt:i4>
      </vt:variant>
      <vt:variant>
        <vt:i4>5</vt:i4>
      </vt:variant>
      <vt:variant>
        <vt:lpwstr>mailto:info@mtl.de</vt:lpwstr>
      </vt:variant>
      <vt:variant>
        <vt:lpwstr/>
      </vt:variant>
      <vt:variant>
        <vt:i4>6357103</vt:i4>
      </vt:variant>
      <vt:variant>
        <vt:i4>3</vt:i4>
      </vt:variant>
      <vt:variant>
        <vt:i4>0</vt:i4>
      </vt:variant>
      <vt:variant>
        <vt:i4>5</vt:i4>
      </vt:variant>
      <vt:variant>
        <vt:lpwstr>http://www.mtl.de/</vt:lpwstr>
      </vt:variant>
      <vt:variant>
        <vt:lpwstr/>
      </vt:variant>
      <vt:variant>
        <vt:i4>1179694</vt:i4>
      </vt:variant>
      <vt:variant>
        <vt:i4>0</vt:i4>
      </vt:variant>
      <vt:variant>
        <vt:i4>0</vt:i4>
      </vt:variant>
      <vt:variant>
        <vt:i4>5</vt:i4>
      </vt:variant>
      <vt:variant>
        <vt:lpwstr>mailto:info@MTL.de/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B9821</dc:creator>
  <cp:lastModifiedBy>Windows User</cp:lastModifiedBy>
  <cp:revision>2</cp:revision>
  <cp:lastPrinted>2015-08-05T13:30:00Z</cp:lastPrinted>
  <dcterms:created xsi:type="dcterms:W3CDTF">2015-08-05T13:59:00Z</dcterms:created>
  <dcterms:modified xsi:type="dcterms:W3CDTF">2015-08-05T13:59:00Z</dcterms:modified>
</cp:coreProperties>
</file>